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B4" w:rsidRDefault="0084715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ADD28F0" wp14:editId="017837BA">
            <wp:simplePos x="0" y="0"/>
            <wp:positionH relativeFrom="margin">
              <wp:align>right</wp:align>
            </wp:positionH>
            <wp:positionV relativeFrom="paragraph">
              <wp:posOffset>-657860</wp:posOffset>
            </wp:positionV>
            <wp:extent cx="428625" cy="428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ReaSistema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113">
        <w:rPr>
          <w:rFonts w:ascii="Arial" w:hAnsi="Arial" w:cs="Arial"/>
          <w:b/>
          <w:noProof/>
          <w:color w:val="00B050"/>
          <w:lang w:val="en-US"/>
        </w:rPr>
        <w:drawing>
          <wp:anchor distT="0" distB="0" distL="114300" distR="114300" simplePos="0" relativeHeight="251662336" behindDoc="0" locked="0" layoutInCell="1" allowOverlap="1" wp14:anchorId="1C5FB083" wp14:editId="1E0355DA">
            <wp:simplePos x="0" y="0"/>
            <wp:positionH relativeFrom="margin">
              <wp:posOffset>-381000</wp:posOffset>
            </wp:positionH>
            <wp:positionV relativeFrom="paragraph">
              <wp:posOffset>-572135</wp:posOffset>
            </wp:positionV>
            <wp:extent cx="1031240" cy="299720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4B4" w:rsidRDefault="008362F9">
      <w:pPr>
        <w:pBdr>
          <w:top w:val="nil"/>
          <w:left w:val="nil"/>
          <w:bottom w:val="nil"/>
          <w:right w:val="nil"/>
          <w:between w:val="nil"/>
        </w:pBdr>
        <w:spacing w:line="27" w:lineRule="auto"/>
        <w:ind w:left="908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49D1DCCB" wp14:editId="131035C9">
                <wp:extent cx="5265420" cy="17145"/>
                <wp:effectExtent l="0" t="0" r="0" b="0"/>
                <wp:docPr id="70" name="Gru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17145"/>
                          <a:chOff x="2713290" y="3771428"/>
                          <a:chExt cx="5261610" cy="1587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13290" y="3771428"/>
                            <a:ext cx="5261610" cy="15875"/>
                            <a:chOff x="0" y="0"/>
                            <a:chExt cx="8286" cy="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82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54B4" w:rsidRDefault="002854B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recto de flecha 3"/>
                          <wps:cNvCnPr/>
                          <wps:spPr>
                            <a:xfrm>
                              <a:off x="6" y="6"/>
                              <a:ext cx="828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6FAC46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1DCCB" id="Grupo 70" o:spid="_x0000_s1026" style="width:414.6pt;height:1.35pt;mso-position-horizontal-relative:char;mso-position-vertical-relative:line" coordorigin="27132,37714" coordsize="5261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">
                <v:group id="Grupo 1" o:spid="_x0000_s1027" style="position:absolute;left:27132;top:37714;width:52617;height:159" coordsize="828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827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854B4" w:rsidRDefault="002854B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" o:spid="_x0000_s1029" type="#_x0000_t32" style="position:absolute;left:6;top:6;width:828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" strokecolor="#6fac46"/>
                </v:group>
                <w10:anchorlock/>
              </v:group>
            </w:pict>
          </mc:Fallback>
        </mc:AlternateContent>
      </w:r>
    </w:p>
    <w:p w:rsidR="002854B4" w:rsidRDefault="00B97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CA033ED" wp14:editId="18F4CB2A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5867400" cy="323850"/>
                <wp:effectExtent l="0" t="0" r="19050" b="19050"/>
                <wp:wrapTopAndBottom distT="0" distB="0"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3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73AB" w:rsidRDefault="00B973AB" w:rsidP="00B973AB">
                            <w:pPr>
                              <w:spacing w:before="3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222222"/>
                                <w:highlight w:val="white"/>
                              </w:rPr>
                            </w:pPr>
                          </w:p>
                          <w:p w:rsidR="002854B4" w:rsidRDefault="008362F9" w:rsidP="00B973AB">
                            <w:pPr>
                              <w:spacing w:before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22222"/>
                                <w:highlight w:val="white"/>
                              </w:rPr>
                              <w:t xml:space="preserve">Anexo B.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Carta de Presentación y/o aval del estudiante - Prácticas </w:t>
                            </w:r>
                            <w:r w:rsidR="00B973AB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cadémicas</w:t>
                            </w:r>
                          </w:p>
                          <w:p w:rsidR="002854B4" w:rsidRDefault="002854B4">
                            <w:pPr>
                              <w:spacing w:before="17"/>
                              <w:ind w:left="10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033ED" id="Rectángulo 71" o:spid="_x0000_s1030" style="position:absolute;margin-left:0;margin-top:19.85pt;width:462pt;height:25.5pt;z-index:251660288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" filled="f">
                <v:stroke startarrowwidth="narrow" startarrowlength="short" endarrowwidth="narrow" endarrowlength="short"/>
                <v:textbox inset="0,0,0,0">
                  <w:txbxContent>
                    <w:p w:rsidR="00B973AB" w:rsidRDefault="00B973AB" w:rsidP="00B973AB">
                      <w:pPr>
                        <w:spacing w:before="3"/>
                        <w:jc w:val="center"/>
                        <w:textDirection w:val="btLr"/>
                        <w:rPr>
                          <w:rFonts w:ascii="Verdana" w:eastAsia="Verdana" w:hAnsi="Verdana" w:cs="Verdana"/>
                          <w:b/>
                          <w:color w:val="222222"/>
                          <w:highlight w:val="white"/>
                        </w:rPr>
                      </w:pPr>
                    </w:p>
                    <w:p w:rsidR="002854B4" w:rsidRDefault="008362F9" w:rsidP="00B973AB">
                      <w:pPr>
                        <w:spacing w:before="3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222222"/>
                          <w:highlight w:val="white"/>
                        </w:rPr>
                        <w:t xml:space="preserve">Anexo B.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Carta de Presentación y/o aval del estudiante - Prácticas </w:t>
                      </w:r>
                      <w:r w:rsidR="00B973AB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cadémicas</w:t>
                      </w:r>
                    </w:p>
                    <w:p w:rsidR="002854B4" w:rsidRDefault="002854B4">
                      <w:pPr>
                        <w:spacing w:before="17"/>
                        <w:ind w:left="108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2854B4" w:rsidRDefault="002854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p w:rsidR="002854B4" w:rsidRDefault="002854B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2854B4" w:rsidRDefault="008362F9">
      <w:pPr>
        <w:ind w:left="1416" w:hanging="141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Valledupar, </w:t>
      </w:r>
      <w:r w:rsidR="00B973AB">
        <w:rPr>
          <w:rFonts w:ascii="Arial Narrow" w:eastAsia="Arial Narrow" w:hAnsi="Arial Narrow" w:cs="Arial Narrow"/>
        </w:rPr>
        <w:t xml:space="preserve">XXX </w:t>
      </w:r>
      <w:r>
        <w:rPr>
          <w:rFonts w:ascii="Arial Narrow" w:eastAsia="Arial Narrow" w:hAnsi="Arial Narrow" w:cs="Arial Narrow"/>
        </w:rPr>
        <w:t xml:space="preserve">de </w:t>
      </w:r>
      <w:r w:rsidR="00B973AB">
        <w:rPr>
          <w:rFonts w:ascii="Arial Narrow" w:eastAsia="Arial Narrow" w:hAnsi="Arial Narrow" w:cs="Arial Narrow"/>
        </w:rPr>
        <w:t>XXX</w:t>
      </w:r>
      <w:r>
        <w:rPr>
          <w:rFonts w:ascii="Arial Narrow" w:eastAsia="Arial Narrow" w:hAnsi="Arial Narrow" w:cs="Arial Narrow"/>
        </w:rPr>
        <w:t xml:space="preserve"> de 202</w:t>
      </w:r>
      <w:r w:rsidR="00B973AB">
        <w:rPr>
          <w:rFonts w:ascii="Arial Narrow" w:eastAsia="Arial Narrow" w:hAnsi="Arial Narrow" w:cs="Arial Narrow"/>
        </w:rPr>
        <w:t>X</w:t>
      </w:r>
    </w:p>
    <w:p w:rsidR="002854B4" w:rsidRDefault="002854B4">
      <w:pPr>
        <w:jc w:val="both"/>
        <w:rPr>
          <w:rFonts w:ascii="Arial Narrow" w:eastAsia="Arial Narrow" w:hAnsi="Arial Narrow" w:cs="Arial Narrow"/>
        </w:rPr>
      </w:pPr>
    </w:p>
    <w:p w:rsidR="002854B4" w:rsidRDefault="002854B4">
      <w:pPr>
        <w:jc w:val="both"/>
        <w:rPr>
          <w:rFonts w:ascii="Arial Narrow" w:eastAsia="Arial Narrow" w:hAnsi="Arial Narrow" w:cs="Arial Narrow"/>
        </w:rPr>
      </w:pPr>
    </w:p>
    <w:p w:rsidR="002854B4" w:rsidRDefault="008362F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Señor (a):</w:t>
      </w:r>
    </w:p>
    <w:p w:rsidR="002854B4" w:rsidRDefault="00B973A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XXXXX</w:t>
      </w:r>
    </w:p>
    <w:p w:rsidR="00B973AB" w:rsidRDefault="00B973A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Nombre de la Empresa </w:t>
      </w:r>
    </w:p>
    <w:p w:rsidR="002854B4" w:rsidRDefault="00B973A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Representante Legal </w:t>
      </w:r>
    </w:p>
    <w:p w:rsidR="002854B4" w:rsidRDefault="008362F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Ciudad </w:t>
      </w:r>
      <w:r w:rsidR="00B973AB">
        <w:rPr>
          <w:rFonts w:ascii="Arial Narrow" w:eastAsia="Arial Narrow" w:hAnsi="Arial Narrow" w:cs="Arial Narrow"/>
        </w:rPr>
        <w:t xml:space="preserve">XXX </w:t>
      </w:r>
    </w:p>
    <w:p w:rsidR="00B973AB" w:rsidRDefault="00B973AB">
      <w:pPr>
        <w:jc w:val="both"/>
        <w:rPr>
          <w:rFonts w:ascii="Arial Narrow" w:eastAsia="Arial Narrow" w:hAnsi="Arial Narrow" w:cs="Arial Narrow"/>
        </w:rPr>
      </w:pPr>
    </w:p>
    <w:p w:rsidR="002854B4" w:rsidRDefault="008362F9">
      <w:pPr>
        <w:ind w:left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Asunto:</w:t>
      </w:r>
      <w:r>
        <w:rPr>
          <w:rFonts w:ascii="Arial Narrow" w:eastAsia="Arial Narrow" w:hAnsi="Arial Narrow" w:cs="Arial Narrow"/>
        </w:rPr>
        <w:t xml:space="preserve"> Presentación y/o aval del estudiante - Prácticas académicas 20</w:t>
      </w:r>
      <w:r w:rsidR="00B973AB">
        <w:rPr>
          <w:rFonts w:ascii="Arial Narrow" w:eastAsia="Arial Narrow" w:hAnsi="Arial Narrow" w:cs="Arial Narrow"/>
        </w:rPr>
        <w:t>XX</w:t>
      </w:r>
      <w:r>
        <w:rPr>
          <w:rFonts w:ascii="Arial Narrow" w:eastAsia="Arial Narrow" w:hAnsi="Arial Narrow" w:cs="Arial Narrow"/>
        </w:rPr>
        <w:t>-</w:t>
      </w:r>
      <w:r w:rsidR="00B973AB"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</w:rPr>
        <w:t>.</w:t>
      </w:r>
    </w:p>
    <w:p w:rsidR="002854B4" w:rsidRDefault="002854B4">
      <w:pPr>
        <w:jc w:val="both"/>
        <w:rPr>
          <w:rFonts w:ascii="Arial Narrow" w:eastAsia="Arial Narrow" w:hAnsi="Arial Narrow" w:cs="Arial Narrow"/>
        </w:rPr>
      </w:pPr>
    </w:p>
    <w:p w:rsidR="002854B4" w:rsidRDefault="008362F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Cordial saludo,</w:t>
      </w:r>
    </w:p>
    <w:p w:rsidR="002854B4" w:rsidRDefault="002854B4">
      <w:pPr>
        <w:jc w:val="both"/>
        <w:rPr>
          <w:rFonts w:ascii="Arial Narrow" w:eastAsia="Arial Narrow" w:hAnsi="Arial Narrow" w:cs="Arial Narrow"/>
        </w:rPr>
      </w:pPr>
    </w:p>
    <w:p w:rsidR="002854B4" w:rsidRDefault="008362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del presente, el Departamento de Ingeniería Sistemas e Informática previo cumplimiento de los requisitos reglamentarios, presenta a la (el) estudiante </w:t>
      </w:r>
      <w:r w:rsidR="00B973AB">
        <w:rPr>
          <w:rFonts w:ascii="Arial" w:eastAsia="Arial" w:hAnsi="Arial" w:cs="Arial"/>
          <w:b/>
          <w:color w:val="333333"/>
          <w:highlight w:val="white"/>
        </w:rPr>
        <w:t>XXXXXX</w:t>
      </w:r>
      <w:r>
        <w:rPr>
          <w:rFonts w:ascii="Arial" w:eastAsia="Arial" w:hAnsi="Arial" w:cs="Arial"/>
          <w:color w:val="333333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identificado (a) con </w:t>
      </w:r>
      <w:r>
        <w:rPr>
          <w:rFonts w:ascii="Arial" w:eastAsia="Arial" w:hAnsi="Arial" w:cs="Arial"/>
          <w:b/>
        </w:rPr>
        <w:t xml:space="preserve">CC: </w:t>
      </w:r>
      <w:r w:rsidR="00B973AB">
        <w:rPr>
          <w:rFonts w:ascii="Arial" w:eastAsia="Arial" w:hAnsi="Arial" w:cs="Arial"/>
          <w:b/>
          <w:color w:val="333333"/>
          <w:highlight w:val="white"/>
        </w:rPr>
        <w:t>XXXXX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en el marco del </w:t>
      </w:r>
      <w:r>
        <w:rPr>
          <w:rFonts w:ascii="Arial" w:eastAsia="Arial" w:hAnsi="Arial" w:cs="Arial"/>
          <w:b/>
          <w:u w:val="single"/>
        </w:rPr>
        <w:t xml:space="preserve">convenio vigente No. </w:t>
      </w:r>
      <w:r w:rsidR="00B973AB">
        <w:rPr>
          <w:rFonts w:ascii="Arial" w:eastAsia="Arial" w:hAnsi="Arial" w:cs="Arial"/>
          <w:b/>
          <w:u w:val="single"/>
        </w:rPr>
        <w:t xml:space="preserve">XXX </w:t>
      </w:r>
      <w:r>
        <w:rPr>
          <w:rFonts w:ascii="Arial" w:eastAsia="Arial" w:hAnsi="Arial" w:cs="Arial"/>
          <w:b/>
          <w:u w:val="single"/>
        </w:rPr>
        <w:t xml:space="preserve">de </w:t>
      </w:r>
      <w:r w:rsidR="00B973AB">
        <w:rPr>
          <w:rFonts w:ascii="Arial" w:eastAsia="Arial" w:hAnsi="Arial" w:cs="Arial"/>
          <w:b/>
          <w:u w:val="single"/>
        </w:rPr>
        <w:t>XX</w:t>
      </w:r>
      <w:r>
        <w:rPr>
          <w:rFonts w:ascii="Arial" w:eastAsia="Arial" w:hAnsi="Arial" w:cs="Arial"/>
          <w:b/>
          <w:u w:val="single"/>
        </w:rPr>
        <w:t xml:space="preserve"> de </w:t>
      </w:r>
      <w:r w:rsidR="00B973AB">
        <w:rPr>
          <w:rFonts w:ascii="Arial" w:eastAsia="Arial" w:hAnsi="Arial" w:cs="Arial"/>
          <w:b/>
          <w:u w:val="single"/>
        </w:rPr>
        <w:t>XXX</w:t>
      </w:r>
      <w:r>
        <w:rPr>
          <w:rFonts w:ascii="Arial" w:eastAsia="Arial" w:hAnsi="Arial" w:cs="Arial"/>
          <w:b/>
          <w:u w:val="single"/>
        </w:rPr>
        <w:t xml:space="preserve"> de 202</w:t>
      </w:r>
      <w:r w:rsidR="00B973AB">
        <w:rPr>
          <w:rFonts w:ascii="Arial" w:eastAsia="Arial" w:hAnsi="Arial" w:cs="Arial"/>
          <w:b/>
          <w:u w:val="single"/>
        </w:rPr>
        <w:t>X</w:t>
      </w:r>
      <w:r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</w:rPr>
        <w:t xml:space="preserve"> suscrito entre la UNIVERSIDAD POPULAR DEL CESAR y </w:t>
      </w:r>
      <w:r w:rsidR="00B973AB">
        <w:rPr>
          <w:rFonts w:ascii="Arial" w:eastAsia="Arial" w:hAnsi="Arial" w:cs="Arial"/>
        </w:rPr>
        <w:t>XXXXX</w:t>
      </w:r>
      <w:r>
        <w:rPr>
          <w:rFonts w:ascii="Arial" w:eastAsia="Arial" w:hAnsi="Arial" w:cs="Arial"/>
        </w:rPr>
        <w:t>., para que participe en el proceso de selección de practicantes (</w:t>
      </w:r>
      <w:r>
        <w:rPr>
          <w:rFonts w:ascii="Arial" w:eastAsia="Arial" w:hAnsi="Arial" w:cs="Arial"/>
          <w:b/>
          <w:highlight w:val="lightGray"/>
        </w:rPr>
        <w:t>Periodo 2</w:t>
      </w:r>
      <w:r w:rsidR="00B973AB">
        <w:rPr>
          <w:rFonts w:ascii="Arial" w:eastAsia="Arial" w:hAnsi="Arial" w:cs="Arial"/>
          <w:b/>
          <w:highlight w:val="lightGray"/>
        </w:rPr>
        <w:t>02</w:t>
      </w:r>
      <w:r w:rsidR="0084715F">
        <w:rPr>
          <w:rFonts w:ascii="Arial" w:eastAsia="Arial" w:hAnsi="Arial" w:cs="Arial"/>
          <w:b/>
          <w:highlight w:val="lightGray"/>
        </w:rPr>
        <w:t>4</w:t>
      </w:r>
      <w:r>
        <w:rPr>
          <w:rFonts w:ascii="Arial" w:eastAsia="Arial" w:hAnsi="Arial" w:cs="Arial"/>
          <w:b/>
          <w:highlight w:val="lightGray"/>
        </w:rPr>
        <w:t>-</w:t>
      </w:r>
      <w:r w:rsidR="0084715F">
        <w:rPr>
          <w:rFonts w:ascii="Arial" w:eastAsia="Arial" w:hAnsi="Arial" w:cs="Arial"/>
          <w:b/>
          <w:highlight w:val="lightGray"/>
        </w:rPr>
        <w:t>2</w:t>
      </w:r>
      <w:r>
        <w:rPr>
          <w:rFonts w:ascii="Arial" w:eastAsia="Arial" w:hAnsi="Arial" w:cs="Arial"/>
        </w:rPr>
        <w:t xml:space="preserve">) en su reconocida y distinguida empresa y/o institución en el área de las </w:t>
      </w:r>
      <w:r>
        <w:rPr>
          <w:rFonts w:ascii="Arial" w:eastAsia="Arial" w:hAnsi="Arial" w:cs="Arial"/>
          <w:b/>
          <w:i/>
          <w:color w:val="222222"/>
          <w:highlight w:val="white"/>
        </w:rPr>
        <w:t>Tecnologías de la Información y la comunicación</w:t>
      </w:r>
      <w:r>
        <w:rPr>
          <w:rFonts w:ascii="Arial" w:eastAsia="Arial" w:hAnsi="Arial" w:cs="Arial"/>
          <w:i/>
          <w:color w:val="222222"/>
          <w:highlight w:val="white"/>
        </w:rPr>
        <w:t xml:space="preserve"> y </w:t>
      </w:r>
      <w:r>
        <w:rPr>
          <w:rFonts w:ascii="Arial" w:eastAsia="Arial" w:hAnsi="Arial" w:cs="Arial"/>
          <w:b/>
          <w:i/>
          <w:color w:val="222222"/>
          <w:highlight w:val="white"/>
        </w:rPr>
        <w:t>Transformación</w:t>
      </w:r>
      <w:r>
        <w:rPr>
          <w:rFonts w:ascii="Arial" w:eastAsia="Arial" w:hAnsi="Arial" w:cs="Arial"/>
          <w:i/>
          <w:color w:val="222222"/>
          <w:highlight w:val="white"/>
        </w:rPr>
        <w:t> </w:t>
      </w:r>
      <w:r>
        <w:rPr>
          <w:rFonts w:ascii="Arial" w:eastAsia="Arial" w:hAnsi="Arial" w:cs="Arial"/>
          <w:b/>
          <w:i/>
          <w:color w:val="222222"/>
          <w:highlight w:val="white"/>
        </w:rPr>
        <w:t>Digital</w:t>
      </w:r>
      <w:r>
        <w:rPr>
          <w:rFonts w:ascii="Arial" w:eastAsia="Arial" w:hAnsi="Arial" w:cs="Arial"/>
        </w:rPr>
        <w:t>, conforme a la solicitud allegada al Departamento y/o Comité de Investigación del Programa.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En ese sentido, si el (la) estudiante es seleccionado (a), deberá allegar la carta (</w:t>
      </w:r>
      <w:r>
        <w:rPr>
          <w:rFonts w:ascii="Arial" w:eastAsia="Arial" w:hAnsi="Arial" w:cs="Arial"/>
          <w:i/>
        </w:rPr>
        <w:t xml:space="preserve">Con funciones u actividades a desarrollar según perfil académico, fecha de inicio y terminación, nombre supervisor </w:t>
      </w:r>
      <w:r>
        <w:rPr>
          <w:rFonts w:ascii="Arial" w:eastAsia="Arial" w:hAnsi="Arial" w:cs="Arial"/>
          <w:i/>
          <w:color w:val="222222"/>
          <w:highlight w:val="white"/>
        </w:rPr>
        <w:t>y si la entidad asume o no la ARL</w:t>
      </w:r>
      <w:r>
        <w:rPr>
          <w:rFonts w:ascii="Arial" w:eastAsia="Arial" w:hAnsi="Arial" w:cs="Arial"/>
        </w:rPr>
        <w:t xml:space="preserve">). El (la) estudiante podrá desempeñarse en distintos roles relacionados con las líneas de investigación </w:t>
      </w:r>
      <w:r>
        <w:rPr>
          <w:rFonts w:ascii="Arial" w:eastAsia="Arial" w:hAnsi="Arial" w:cs="Arial"/>
          <w:b/>
          <w:i/>
          <w:color w:val="222222"/>
          <w:highlight w:val="white"/>
        </w:rPr>
        <w:t>Tecnologías de la Inform</w:t>
      </w:r>
      <w:bookmarkStart w:id="0" w:name="_GoBack"/>
      <w:bookmarkEnd w:id="0"/>
      <w:r>
        <w:rPr>
          <w:rFonts w:ascii="Arial" w:eastAsia="Arial" w:hAnsi="Arial" w:cs="Arial"/>
          <w:b/>
          <w:i/>
          <w:color w:val="222222"/>
          <w:highlight w:val="white"/>
        </w:rPr>
        <w:t>ación y la comunicación</w:t>
      </w:r>
      <w:r>
        <w:rPr>
          <w:rFonts w:ascii="Arial" w:eastAsia="Arial" w:hAnsi="Arial" w:cs="Arial"/>
          <w:i/>
          <w:color w:val="222222"/>
          <w:highlight w:val="white"/>
        </w:rPr>
        <w:t xml:space="preserve"> y </w:t>
      </w:r>
      <w:r>
        <w:rPr>
          <w:rFonts w:ascii="Arial" w:eastAsia="Arial" w:hAnsi="Arial" w:cs="Arial"/>
          <w:b/>
          <w:i/>
          <w:color w:val="222222"/>
          <w:highlight w:val="white"/>
        </w:rPr>
        <w:t>Transformación</w:t>
      </w:r>
      <w:r>
        <w:rPr>
          <w:rFonts w:ascii="Arial" w:eastAsia="Arial" w:hAnsi="Arial" w:cs="Arial"/>
          <w:i/>
          <w:color w:val="222222"/>
          <w:highlight w:val="white"/>
        </w:rPr>
        <w:t> </w:t>
      </w:r>
      <w:r>
        <w:rPr>
          <w:rFonts w:ascii="Arial" w:eastAsia="Arial" w:hAnsi="Arial" w:cs="Arial"/>
          <w:b/>
          <w:i/>
          <w:color w:val="222222"/>
          <w:highlight w:val="white"/>
        </w:rPr>
        <w:t>Digital,</w:t>
      </w:r>
      <w:r>
        <w:rPr>
          <w:rFonts w:ascii="Arial" w:eastAsia="Arial" w:hAnsi="Arial" w:cs="Arial"/>
          <w:i/>
          <w:color w:val="222222"/>
          <w:highlight w:val="white"/>
        </w:rPr>
        <w:t xml:space="preserve"> tales como: </w:t>
      </w:r>
      <w:r>
        <w:rPr>
          <w:rFonts w:ascii="Arial" w:eastAsia="Arial" w:hAnsi="Arial" w:cs="Arial"/>
        </w:rPr>
        <w:t xml:space="preserve">“Sistemas de información, Ingeniería de software, Seguridad de información, Informática Educativa, Telecomunicaciones y teleinformática, Big Data y </w:t>
      </w:r>
      <w:proofErr w:type="spellStart"/>
      <w:r>
        <w:rPr>
          <w:rFonts w:ascii="Arial" w:eastAsia="Arial" w:hAnsi="Arial" w:cs="Arial"/>
        </w:rPr>
        <w:t>Analitycs</w:t>
      </w:r>
      <w:proofErr w:type="spellEnd"/>
      <w:r>
        <w:rPr>
          <w:rFonts w:ascii="Arial" w:eastAsia="Arial" w:hAnsi="Arial" w:cs="Arial"/>
        </w:rPr>
        <w:t xml:space="preserve">, Sistemas Inteligentes, Robótica y Automatización, Tecnologías Emergentes “ </w:t>
      </w:r>
    </w:p>
    <w:p w:rsidR="002854B4" w:rsidRDefault="002854B4">
      <w:pPr>
        <w:jc w:val="both"/>
        <w:rPr>
          <w:rFonts w:ascii="Arial" w:eastAsia="Arial" w:hAnsi="Arial" w:cs="Arial"/>
          <w:i/>
          <w:color w:val="222222"/>
          <w:highlight w:val="white"/>
        </w:rPr>
      </w:pPr>
    </w:p>
    <w:p w:rsidR="002854B4" w:rsidRDefault="008362F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Durante el desarrollo de la práctica académica y permanencia en la empresa y/o institución (Mínimo </w:t>
      </w:r>
      <w:r>
        <w:rPr>
          <w:rFonts w:ascii="Arial" w:eastAsia="Arial" w:hAnsi="Arial" w:cs="Arial"/>
          <w:b/>
          <w:color w:val="000000"/>
        </w:rPr>
        <w:t>640</w:t>
      </w:r>
      <w:r>
        <w:rPr>
          <w:rFonts w:ascii="Arial" w:eastAsia="Arial" w:hAnsi="Arial" w:cs="Arial"/>
          <w:color w:val="000000"/>
        </w:rPr>
        <w:t xml:space="preserve"> horas), el estudiante debe presentar ante el comité de investigación del programa, los respectivos planes e informes (</w:t>
      </w:r>
      <w:r>
        <w:rPr>
          <w:rFonts w:ascii="Arial" w:eastAsia="Arial" w:hAnsi="Arial" w:cs="Arial"/>
          <w:b/>
          <w:color w:val="000000"/>
        </w:rPr>
        <w:t>FASE 1</w:t>
      </w:r>
      <w:r>
        <w:rPr>
          <w:rFonts w:ascii="Arial" w:eastAsia="Arial" w:hAnsi="Arial" w:cs="Arial"/>
          <w:color w:val="000000"/>
        </w:rPr>
        <w:t xml:space="preserve"> y </w:t>
      </w:r>
      <w:r>
        <w:rPr>
          <w:rFonts w:ascii="Arial" w:eastAsia="Arial" w:hAnsi="Arial" w:cs="Arial"/>
          <w:b/>
          <w:color w:val="000000"/>
        </w:rPr>
        <w:t>FASE 2</w:t>
      </w:r>
      <w:r>
        <w:rPr>
          <w:rFonts w:ascii="Arial" w:eastAsia="Arial" w:hAnsi="Arial" w:cs="Arial"/>
          <w:color w:val="000000"/>
        </w:rPr>
        <w:t xml:space="preserve">) de conformidad con lo dispuesto en el </w:t>
      </w:r>
      <w:r>
        <w:rPr>
          <w:rFonts w:ascii="Arial" w:eastAsia="Arial" w:hAnsi="Arial" w:cs="Arial"/>
          <w:b/>
          <w:color w:val="000000"/>
        </w:rPr>
        <w:t>cronograma semestral de prácticas académicas 202</w:t>
      </w:r>
      <w:r w:rsidR="0084715F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>-</w:t>
      </w:r>
      <w:r w:rsidR="00675B8F">
        <w:rPr>
          <w:rFonts w:ascii="Arial" w:eastAsia="Arial" w:hAnsi="Arial" w:cs="Arial"/>
          <w:b/>
          <w:color w:val="000000"/>
        </w:rPr>
        <w:t>XX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lineamientos del comité de investigación</w:t>
      </w:r>
      <w:r>
        <w:rPr>
          <w:rFonts w:ascii="Arial" w:eastAsia="Arial" w:hAnsi="Arial" w:cs="Arial"/>
          <w:color w:val="000000"/>
        </w:rPr>
        <w:t xml:space="preserve"> y </w:t>
      </w:r>
      <w:r>
        <w:rPr>
          <w:rFonts w:ascii="Arial" w:eastAsia="Arial" w:hAnsi="Arial" w:cs="Arial"/>
          <w:b/>
          <w:color w:val="000000"/>
        </w:rPr>
        <w:t>reglamento de modalidades de grado para los programas de pregrado de ingeniería y tecnológicas</w:t>
      </w:r>
      <w:r>
        <w:rPr>
          <w:rFonts w:ascii="Arial" w:eastAsia="Arial" w:hAnsi="Arial" w:cs="Arial"/>
          <w:color w:val="000000"/>
        </w:rPr>
        <w:t>”.</w:t>
      </w:r>
      <w:r>
        <w:rPr>
          <w:rFonts w:ascii="Arial Narrow" w:eastAsia="Arial Narrow" w:hAnsi="Arial Narrow" w:cs="Arial Narrow"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En caso de información adicional, comunicarse al correo electrónico: </w:t>
      </w:r>
      <w:r>
        <w:rPr>
          <w:rFonts w:ascii="Calibri" w:eastAsia="Calibri" w:hAnsi="Calibri" w:cs="Calibri"/>
          <w:color w:val="000000"/>
        </w:rPr>
        <w:t>practicasistemas@unicesar.edu.co</w:t>
      </w:r>
    </w:p>
    <w:p w:rsidR="002854B4" w:rsidRDefault="002854B4">
      <w:pPr>
        <w:jc w:val="both"/>
        <w:rPr>
          <w:rFonts w:ascii="Arial Narrow" w:eastAsia="Arial Narrow" w:hAnsi="Arial Narrow" w:cs="Arial Narrow"/>
        </w:rPr>
      </w:pPr>
    </w:p>
    <w:p w:rsidR="002854B4" w:rsidRDefault="008362F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Cordialmente;</w:t>
      </w:r>
    </w:p>
    <w:p w:rsidR="002854B4" w:rsidRDefault="002854B4">
      <w:pPr>
        <w:jc w:val="center"/>
        <w:rPr>
          <w:rFonts w:ascii="Arial Narrow" w:eastAsia="Arial Narrow" w:hAnsi="Arial Narrow" w:cs="Arial Narrow"/>
        </w:rPr>
      </w:pPr>
    </w:p>
    <w:p w:rsidR="002854B4" w:rsidRDefault="002854B4">
      <w:pPr>
        <w:jc w:val="center"/>
        <w:rPr>
          <w:rFonts w:ascii="Arial Narrow" w:eastAsia="Arial Narrow" w:hAnsi="Arial Narrow" w:cs="Arial Narrow"/>
        </w:rPr>
      </w:pPr>
    </w:p>
    <w:p w:rsidR="002854B4" w:rsidRDefault="008362F9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ALVARO OÑATE BOWEN</w:t>
      </w:r>
    </w:p>
    <w:p w:rsidR="002854B4" w:rsidRDefault="008362F9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Director de Departamento de Ing. de Sistemas </w:t>
      </w:r>
    </w:p>
    <w:p w:rsidR="002854B4" w:rsidRDefault="008362F9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Universidad Popular del Cesar </w:t>
      </w:r>
    </w:p>
    <w:p w:rsidR="002854B4" w:rsidRDefault="002854B4">
      <w:pPr>
        <w:rPr>
          <w:rFonts w:ascii="Arial Narrow" w:eastAsia="Arial Narrow" w:hAnsi="Arial Narrow" w:cs="Arial Narrow"/>
        </w:rPr>
      </w:pPr>
    </w:p>
    <w:p w:rsidR="002854B4" w:rsidRDefault="002854B4">
      <w:pPr>
        <w:jc w:val="center"/>
        <w:rPr>
          <w:rFonts w:ascii="Arial Narrow" w:eastAsia="Arial Narrow" w:hAnsi="Arial Narrow" w:cs="Arial Narrow"/>
        </w:rPr>
      </w:pPr>
    </w:p>
    <w:p w:rsidR="002854B4" w:rsidRDefault="008362F9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Documento con firma digital. La adulteración de su contenido constituye fraude y/o delito conforme a la ley.</w:t>
      </w:r>
    </w:p>
    <w:p w:rsidR="002854B4" w:rsidRDefault="008362F9" w:rsidP="00B973AB">
      <w:pPr>
        <w:ind w:left="1416" w:hanging="1416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Con copia a:</w:t>
      </w:r>
      <w:r>
        <w:rPr>
          <w:rFonts w:ascii="Arial Narrow" w:eastAsia="Arial Narrow" w:hAnsi="Arial Narrow" w:cs="Arial Narrow"/>
          <w:sz w:val="20"/>
          <w:szCs w:val="20"/>
        </w:rPr>
        <w:t xml:space="preserve"> Comité de investigación del programa.</w:t>
      </w:r>
    </w:p>
    <w:p w:rsidR="002854B4" w:rsidRDefault="008362F9">
      <w:pPr>
        <w:pBdr>
          <w:top w:val="nil"/>
          <w:left w:val="nil"/>
          <w:bottom w:val="nil"/>
          <w:right w:val="nil"/>
          <w:between w:val="nil"/>
        </w:pBdr>
        <w:ind w:right="539"/>
        <w:jc w:val="center"/>
        <w:rPr>
          <w:color w:val="000000"/>
        </w:rPr>
      </w:pPr>
      <w:r>
        <w:rPr>
          <w:color w:val="5B9BD4"/>
        </w:rPr>
        <w:t>1</w:t>
      </w:r>
    </w:p>
    <w:sectPr w:rsidR="002854B4">
      <w:headerReference w:type="default" r:id="rId9"/>
      <w:footerReference w:type="default" r:id="rId10"/>
      <w:pgSz w:w="12240" w:h="15840"/>
      <w:pgMar w:top="1240" w:right="600" w:bottom="280" w:left="1140" w:header="7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10" w:rsidRDefault="00BB3D10">
      <w:r>
        <w:separator/>
      </w:r>
    </w:p>
  </w:endnote>
  <w:endnote w:type="continuationSeparator" w:id="0">
    <w:p w:rsidR="00BB3D10" w:rsidRDefault="00B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B4" w:rsidRDefault="002854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10" w:rsidRDefault="00BB3D10">
      <w:r>
        <w:separator/>
      </w:r>
    </w:p>
  </w:footnote>
  <w:footnote w:type="continuationSeparator" w:id="0">
    <w:p w:rsidR="00BB3D10" w:rsidRDefault="00BB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B4" w:rsidRDefault="008362F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2690813</wp:posOffset>
              </wp:positionH>
              <wp:positionV relativeFrom="page">
                <wp:posOffset>434023</wp:posOffset>
              </wp:positionV>
              <wp:extent cx="2512695" cy="381000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4415" y="3594263"/>
                        <a:ext cx="25031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54B4" w:rsidRDefault="008362F9">
                          <w:pPr>
                            <w:spacing w:before="12"/>
                            <w:ind w:left="20" w:right="12" w:firstLine="347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Universidad Popular del Cesar Programa de Ingeniería de Sistemas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72" o:spid="_x0000_s1031" style="position:absolute;margin-left:211.9pt;margin-top:34.2pt;width:197.85pt;height:30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" filled="f" stroked="f">
              <v:textbox inset="0,0,0,0">
                <w:txbxContent>
                  <w:p w:rsidR="002854B4" w:rsidRDefault="008362F9">
                    <w:pPr>
                      <w:spacing w:before="12"/>
                      <w:ind w:left="20" w:right="12" w:firstLine="347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Universidad Popular del Cesar Programa de Ingeniería de Sistemas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B4"/>
    <w:rsid w:val="002854B4"/>
    <w:rsid w:val="00675B8F"/>
    <w:rsid w:val="008362F9"/>
    <w:rsid w:val="0084715F"/>
    <w:rsid w:val="00B973AB"/>
    <w:rsid w:val="00B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8833"/>
  <w15:docId w15:val="{19235BF6-8B0C-4028-850D-6981D83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2"/>
      <w:ind w:left="20" w:right="14" w:firstLine="5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40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12"/>
      <w:ind w:left="152" w:right="510" w:hanging="1"/>
      <w:jc w:val="center"/>
    </w:pPr>
    <w:rPr>
      <w:rFonts w:ascii="Calibri" w:eastAsia="Calibri" w:hAnsi="Calibri" w:cs="Calibri"/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80"/>
      <w:ind w:left="560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FD31AC"/>
    <w:pPr>
      <w:widowControl/>
    </w:pPr>
    <w:rPr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2WW3wVPizGMiWMHNGUDu6Yb7tg==">AMUW2mURraomsLURVDh21r0h1xi/FQB92jYFF9rFIP/0Dzgpa597nQoRlfQQ8ELvF5mNILsqfpq1+7aMrzQmver7/d8Y/QLWQVuzY9W4wkMC63nI2qJtcvM=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Eydy</dc:creator>
  <cp:lastModifiedBy>Ivanfer</cp:lastModifiedBy>
  <cp:revision>2</cp:revision>
  <dcterms:created xsi:type="dcterms:W3CDTF">2024-08-02T19:08:00Z</dcterms:created>
  <dcterms:modified xsi:type="dcterms:W3CDTF">2024-08-02T19:08:00Z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