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7578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8080"/>
        <w:gridCol w:w="284"/>
        <w:gridCol w:w="425"/>
        <w:gridCol w:w="425"/>
        <w:gridCol w:w="426"/>
        <w:gridCol w:w="425"/>
        <w:gridCol w:w="425"/>
        <w:gridCol w:w="284"/>
        <w:gridCol w:w="343"/>
        <w:gridCol w:w="410"/>
        <w:gridCol w:w="459"/>
        <w:gridCol w:w="459"/>
        <w:gridCol w:w="460"/>
        <w:gridCol w:w="450"/>
        <w:gridCol w:w="480"/>
        <w:gridCol w:w="460"/>
        <w:gridCol w:w="448"/>
        <w:gridCol w:w="567"/>
        <w:gridCol w:w="567"/>
        <w:gridCol w:w="567"/>
        <w:gridCol w:w="567"/>
      </w:tblGrid>
      <w:tr w:rsidR="00DF299F" w:rsidRPr="006D32CB" w:rsidTr="006D26E9">
        <w:trPr>
          <w:trHeight w:val="264"/>
        </w:trPr>
        <w:tc>
          <w:tcPr>
            <w:tcW w:w="8647" w:type="dxa"/>
            <w:gridSpan w:val="2"/>
            <w:vMerge w:val="restart"/>
          </w:tcPr>
          <w:p w:rsidR="00077AE2" w:rsidRPr="006D32CB" w:rsidRDefault="00FE66E2" w:rsidP="00077AE2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bookmarkStart w:id="0" w:name="_heading=h.gjdgxs" w:colFirst="0" w:colLast="0"/>
            <w:bookmarkEnd w:id="0"/>
            <w:r w:rsidRPr="006D32CB">
              <w:rPr>
                <w:rFonts w:ascii="Arial" w:eastAsia="Arial" w:hAnsi="Arial" w:cs="Arial"/>
                <w:sz w:val="18"/>
                <w:szCs w:val="18"/>
              </w:rPr>
              <w:br/>
            </w:r>
            <w:r w:rsidR="00077AE2" w:rsidRPr="006D32CB">
              <w:rPr>
                <w:rFonts w:ascii="Arial" w:eastAsia="Arial" w:hAnsi="Arial" w:cs="Arial"/>
                <w:b/>
                <w:sz w:val="18"/>
                <w:szCs w:val="18"/>
              </w:rPr>
              <w:t xml:space="preserve">ACTIVIDADES: </w:t>
            </w:r>
            <w:r w:rsidR="00077AE2" w:rsidRPr="006D32CB">
              <w:rPr>
                <w:rFonts w:ascii="Arial" w:hAnsi="Arial" w:cs="Arial"/>
                <w:sz w:val="18"/>
                <w:szCs w:val="18"/>
              </w:rPr>
              <w:t xml:space="preserve">CRONOGRAMA </w:t>
            </w:r>
            <w:r w:rsidR="00D503FE" w:rsidRPr="006D32CB">
              <w:rPr>
                <w:rFonts w:ascii="Arial" w:hAnsi="Arial" w:cs="Arial"/>
                <w:sz w:val="18"/>
                <w:szCs w:val="18"/>
              </w:rPr>
              <w:t>PRACTICAS ACADEMICAS PERIODO 2023-01</w:t>
            </w:r>
          </w:p>
          <w:p w:rsidR="00077AE2" w:rsidRPr="006D32CB" w:rsidRDefault="00077AE2" w:rsidP="00077AE2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931" w:type="dxa"/>
            <w:gridSpan w:val="20"/>
          </w:tcPr>
          <w:p w:rsidR="00DF299F" w:rsidRPr="006D32CB" w:rsidRDefault="00FE66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32CB">
              <w:rPr>
                <w:rFonts w:ascii="Arial" w:hAnsi="Arial" w:cs="Arial"/>
                <w:b/>
                <w:sz w:val="18"/>
                <w:szCs w:val="18"/>
              </w:rPr>
              <w:t>MESES</w:t>
            </w:r>
          </w:p>
        </w:tc>
      </w:tr>
      <w:tr w:rsidR="00DF299F" w:rsidRPr="006D32CB" w:rsidTr="006D26E9">
        <w:trPr>
          <w:trHeight w:val="264"/>
        </w:trPr>
        <w:tc>
          <w:tcPr>
            <w:tcW w:w="8647" w:type="dxa"/>
            <w:gridSpan w:val="2"/>
            <w:vMerge/>
          </w:tcPr>
          <w:p w:rsidR="00DF299F" w:rsidRPr="006D32CB" w:rsidRDefault="00DF2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shd w:val="clear" w:color="auto" w:fill="F2F2F2"/>
            <w:vAlign w:val="center"/>
          </w:tcPr>
          <w:p w:rsidR="00DF299F" w:rsidRPr="006D32CB" w:rsidRDefault="00776E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32CB">
              <w:rPr>
                <w:rFonts w:ascii="Arial" w:hAnsi="Arial" w:cs="Arial"/>
                <w:b/>
                <w:sz w:val="18"/>
                <w:szCs w:val="18"/>
              </w:rPr>
              <w:t>FEBRERO</w:t>
            </w:r>
          </w:p>
        </w:tc>
        <w:tc>
          <w:tcPr>
            <w:tcW w:w="1477" w:type="dxa"/>
            <w:gridSpan w:val="4"/>
            <w:shd w:val="clear" w:color="auto" w:fill="F2F2F2"/>
            <w:vAlign w:val="center"/>
          </w:tcPr>
          <w:p w:rsidR="00DF299F" w:rsidRPr="006D32CB" w:rsidRDefault="00776E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32CB">
              <w:rPr>
                <w:rFonts w:ascii="Arial" w:hAnsi="Arial" w:cs="Arial"/>
                <w:b/>
                <w:sz w:val="18"/>
                <w:szCs w:val="18"/>
              </w:rPr>
              <w:t>MARZO</w:t>
            </w:r>
          </w:p>
        </w:tc>
        <w:tc>
          <w:tcPr>
            <w:tcW w:w="1788" w:type="dxa"/>
            <w:gridSpan w:val="4"/>
            <w:shd w:val="clear" w:color="auto" w:fill="F2F2F2"/>
            <w:vAlign w:val="center"/>
          </w:tcPr>
          <w:p w:rsidR="00DF299F" w:rsidRPr="006D32CB" w:rsidRDefault="00776E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32CB">
              <w:rPr>
                <w:rFonts w:ascii="Arial" w:hAnsi="Arial" w:cs="Arial"/>
                <w:b/>
                <w:sz w:val="18"/>
                <w:szCs w:val="18"/>
              </w:rPr>
              <w:t>ABRIL</w:t>
            </w:r>
          </w:p>
        </w:tc>
        <w:tc>
          <w:tcPr>
            <w:tcW w:w="1838" w:type="dxa"/>
            <w:gridSpan w:val="4"/>
            <w:shd w:val="clear" w:color="auto" w:fill="F2F2F2"/>
            <w:vAlign w:val="center"/>
          </w:tcPr>
          <w:p w:rsidR="00DF299F" w:rsidRPr="006D32CB" w:rsidRDefault="00776E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32CB">
              <w:rPr>
                <w:rFonts w:ascii="Arial" w:hAnsi="Arial" w:cs="Arial"/>
                <w:b/>
                <w:sz w:val="18"/>
                <w:szCs w:val="18"/>
              </w:rPr>
              <w:t>MAYO</w:t>
            </w:r>
          </w:p>
        </w:tc>
        <w:tc>
          <w:tcPr>
            <w:tcW w:w="2268" w:type="dxa"/>
            <w:gridSpan w:val="4"/>
            <w:shd w:val="clear" w:color="auto" w:fill="F2F2F2"/>
            <w:vAlign w:val="center"/>
          </w:tcPr>
          <w:p w:rsidR="00DF299F" w:rsidRPr="006D32CB" w:rsidRDefault="00776E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32CB">
              <w:rPr>
                <w:rFonts w:ascii="Arial" w:hAnsi="Arial" w:cs="Arial"/>
                <w:b/>
                <w:sz w:val="18"/>
                <w:szCs w:val="18"/>
              </w:rPr>
              <w:t>JUNIO</w:t>
            </w:r>
          </w:p>
        </w:tc>
      </w:tr>
      <w:tr w:rsidR="00DF299F" w:rsidRPr="006D32CB" w:rsidTr="006D26E9">
        <w:trPr>
          <w:trHeight w:val="264"/>
        </w:trPr>
        <w:tc>
          <w:tcPr>
            <w:tcW w:w="8647" w:type="dxa"/>
            <w:gridSpan w:val="2"/>
            <w:vMerge/>
          </w:tcPr>
          <w:p w:rsidR="00DF299F" w:rsidRPr="006D32CB" w:rsidRDefault="00DF2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31" w:type="dxa"/>
            <w:gridSpan w:val="20"/>
          </w:tcPr>
          <w:p w:rsidR="00DF299F" w:rsidRPr="006D32CB" w:rsidRDefault="00FE66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32CB">
              <w:rPr>
                <w:rFonts w:ascii="Arial" w:hAnsi="Arial" w:cs="Arial"/>
                <w:b/>
                <w:sz w:val="18"/>
                <w:szCs w:val="18"/>
              </w:rPr>
              <w:t>SEMANAS</w:t>
            </w:r>
          </w:p>
        </w:tc>
      </w:tr>
      <w:tr w:rsidR="004E2B56" w:rsidRPr="006D32CB" w:rsidTr="006D26E9">
        <w:trPr>
          <w:trHeight w:val="30"/>
        </w:trPr>
        <w:tc>
          <w:tcPr>
            <w:tcW w:w="8647" w:type="dxa"/>
            <w:gridSpan w:val="2"/>
            <w:vMerge/>
          </w:tcPr>
          <w:p w:rsidR="00DF299F" w:rsidRPr="006D32CB" w:rsidRDefault="00DF2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2F2F2"/>
          </w:tcPr>
          <w:p w:rsidR="00DF299F" w:rsidRPr="006D32CB" w:rsidRDefault="00FE6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32C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2F2F2"/>
          </w:tcPr>
          <w:p w:rsidR="00DF299F" w:rsidRPr="006D32CB" w:rsidRDefault="00FE6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32C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2F2F2"/>
          </w:tcPr>
          <w:p w:rsidR="00DF299F" w:rsidRPr="006D32CB" w:rsidRDefault="00FE6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32C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6" w:type="dxa"/>
            <w:shd w:val="clear" w:color="auto" w:fill="F2F2F2"/>
          </w:tcPr>
          <w:p w:rsidR="00DF299F" w:rsidRPr="006D32CB" w:rsidRDefault="00FE6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32C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2F2F2"/>
          </w:tcPr>
          <w:p w:rsidR="00DF299F" w:rsidRPr="006D32CB" w:rsidRDefault="00FE6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32C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2F2F2"/>
          </w:tcPr>
          <w:p w:rsidR="00DF299F" w:rsidRPr="006D32CB" w:rsidRDefault="00FE6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32C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4" w:type="dxa"/>
            <w:shd w:val="clear" w:color="auto" w:fill="F2F2F2"/>
          </w:tcPr>
          <w:p w:rsidR="00DF299F" w:rsidRPr="006D32CB" w:rsidRDefault="00FE6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32C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3" w:type="dxa"/>
            <w:shd w:val="clear" w:color="auto" w:fill="F2F2F2"/>
          </w:tcPr>
          <w:p w:rsidR="00DF299F" w:rsidRPr="006D32CB" w:rsidRDefault="00FE6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32C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10" w:type="dxa"/>
            <w:shd w:val="clear" w:color="auto" w:fill="F2F2F2"/>
          </w:tcPr>
          <w:p w:rsidR="00DF299F" w:rsidRPr="006D32CB" w:rsidRDefault="00FE6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32C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2F2F2"/>
          </w:tcPr>
          <w:p w:rsidR="00DF299F" w:rsidRPr="006D32CB" w:rsidRDefault="00FE6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32C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2F2F2"/>
          </w:tcPr>
          <w:p w:rsidR="00DF299F" w:rsidRPr="006D32CB" w:rsidRDefault="00FE6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32C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0" w:type="dxa"/>
            <w:shd w:val="clear" w:color="auto" w:fill="F2F2F2"/>
          </w:tcPr>
          <w:p w:rsidR="00DF299F" w:rsidRPr="006D32CB" w:rsidRDefault="00FE6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32C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0" w:type="dxa"/>
            <w:shd w:val="clear" w:color="auto" w:fill="F2F2F2"/>
          </w:tcPr>
          <w:p w:rsidR="00DF299F" w:rsidRPr="006D32CB" w:rsidRDefault="00FE6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32C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80" w:type="dxa"/>
            <w:shd w:val="clear" w:color="auto" w:fill="F2F2F2"/>
          </w:tcPr>
          <w:p w:rsidR="00DF299F" w:rsidRPr="006D32CB" w:rsidRDefault="00FE6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32C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0" w:type="dxa"/>
            <w:shd w:val="clear" w:color="auto" w:fill="F2F2F2"/>
          </w:tcPr>
          <w:p w:rsidR="00DF299F" w:rsidRPr="006D32CB" w:rsidRDefault="00FE6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32C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48" w:type="dxa"/>
            <w:shd w:val="clear" w:color="auto" w:fill="F2F2F2"/>
          </w:tcPr>
          <w:p w:rsidR="00DF299F" w:rsidRPr="006D32CB" w:rsidRDefault="00FE6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32C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F2F2F2"/>
          </w:tcPr>
          <w:p w:rsidR="00DF299F" w:rsidRPr="006D32CB" w:rsidRDefault="00FE6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32C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67" w:type="dxa"/>
            <w:shd w:val="clear" w:color="auto" w:fill="F2F2F2"/>
          </w:tcPr>
          <w:p w:rsidR="00DF299F" w:rsidRPr="006D32CB" w:rsidRDefault="00FE6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32C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F2F2F2"/>
          </w:tcPr>
          <w:p w:rsidR="00DF299F" w:rsidRPr="006D32CB" w:rsidRDefault="00FE6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32C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F2F2F2"/>
          </w:tcPr>
          <w:p w:rsidR="00DF299F" w:rsidRPr="006D32CB" w:rsidRDefault="00FE6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32C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077AE2" w:rsidRPr="006D32CB" w:rsidTr="006D26E9">
        <w:trPr>
          <w:trHeight w:val="264"/>
        </w:trPr>
        <w:tc>
          <w:tcPr>
            <w:tcW w:w="17578" w:type="dxa"/>
            <w:gridSpan w:val="22"/>
            <w:vAlign w:val="center"/>
          </w:tcPr>
          <w:p w:rsidR="00077AE2" w:rsidRPr="006D32CB" w:rsidRDefault="0056174D" w:rsidP="006D32CB">
            <w:pPr>
              <w:rPr>
                <w:rFonts w:ascii="Arial" w:hAnsi="Arial" w:cs="Arial"/>
                <w:sz w:val="18"/>
                <w:szCs w:val="18"/>
              </w:rPr>
            </w:pPr>
            <w:r w:rsidRPr="006D32C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REQUISITOS PARA INSCRIPCIÓN DE LA MODALIDAD DE GRADO PRACTICAS ACADÉMICAS</w:t>
            </w:r>
            <w:r w:rsidR="00C32F9E" w:rsidRPr="006D32C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(Desde </w:t>
            </w:r>
            <w:r w:rsidR="006D32CB" w:rsidRPr="006D32C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14 de febrero hasta 24</w:t>
            </w:r>
            <w:r w:rsidR="000D5D38" w:rsidRPr="006D32C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de </w:t>
            </w:r>
            <w:r w:rsidR="006D32CB" w:rsidRPr="006D32C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Febrero</w:t>
            </w:r>
            <w:r w:rsidR="000D5D38" w:rsidRPr="006D32C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)</w:t>
            </w:r>
          </w:p>
        </w:tc>
      </w:tr>
      <w:tr w:rsidR="00EF0024" w:rsidRPr="006D32CB" w:rsidTr="006D26E9">
        <w:trPr>
          <w:trHeight w:val="264"/>
        </w:trPr>
        <w:tc>
          <w:tcPr>
            <w:tcW w:w="567" w:type="dxa"/>
            <w:vAlign w:val="center"/>
          </w:tcPr>
          <w:p w:rsidR="00EF0024" w:rsidRPr="006D32CB" w:rsidRDefault="00EF0024" w:rsidP="00EF00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32C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080" w:type="dxa"/>
          </w:tcPr>
          <w:p w:rsidR="00EF0024" w:rsidRPr="006D32CB" w:rsidRDefault="006D32CB" w:rsidP="006D32CB">
            <w:pPr>
              <w:spacing w:line="25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32CB">
              <w:rPr>
                <w:rFonts w:ascii="Arial" w:hAnsi="Arial" w:cs="Arial"/>
                <w:sz w:val="18"/>
                <w:szCs w:val="18"/>
              </w:rPr>
              <w:t>Fase Inicial</w:t>
            </w:r>
            <w:r w:rsidRPr="006D32CB">
              <w:rPr>
                <w:rFonts w:ascii="Arial" w:hAnsi="Arial" w:cs="Arial"/>
                <w:sz w:val="18"/>
                <w:szCs w:val="18"/>
              </w:rPr>
              <w:t xml:space="preserve"> : Recepción de los </w:t>
            </w:r>
            <w:r w:rsidR="00CF3AA4" w:rsidRPr="006D32CB">
              <w:rPr>
                <w:rFonts w:ascii="Arial" w:hAnsi="Arial" w:cs="Arial"/>
                <w:sz w:val="18"/>
                <w:szCs w:val="18"/>
              </w:rPr>
              <w:t xml:space="preserve">Formato </w:t>
            </w:r>
            <w:r w:rsidRPr="006D32CB">
              <w:rPr>
                <w:rFonts w:ascii="Arial" w:hAnsi="Arial" w:cs="Arial"/>
                <w:sz w:val="18"/>
                <w:szCs w:val="18"/>
              </w:rPr>
              <w:t xml:space="preserve">para la </w:t>
            </w:r>
            <w:r w:rsidR="00CF3AA4" w:rsidRPr="006D32CB">
              <w:rPr>
                <w:rFonts w:ascii="Arial" w:hAnsi="Arial" w:cs="Arial"/>
                <w:sz w:val="18"/>
                <w:szCs w:val="18"/>
              </w:rPr>
              <w:t>solicitud inicio o Inscripción de las prácticas académicas</w:t>
            </w:r>
          </w:p>
        </w:tc>
        <w:tc>
          <w:tcPr>
            <w:tcW w:w="284" w:type="dxa"/>
            <w:shd w:val="clear" w:color="auto" w:fill="auto"/>
          </w:tcPr>
          <w:p w:rsidR="00EF0024" w:rsidRPr="006D32CB" w:rsidRDefault="00EF0024" w:rsidP="00EF0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EF0024" w:rsidRPr="006D32CB" w:rsidRDefault="00EF0024" w:rsidP="00EF0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CC2E5" w:themeFill="accent1" w:themeFillTint="99"/>
          </w:tcPr>
          <w:p w:rsidR="00EF0024" w:rsidRPr="006D32CB" w:rsidRDefault="00EF0024" w:rsidP="00EF0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9CC2E5" w:themeFill="accent1" w:themeFillTint="99"/>
          </w:tcPr>
          <w:p w:rsidR="00EF0024" w:rsidRPr="006D32CB" w:rsidRDefault="00EF0024" w:rsidP="00EF0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F0024" w:rsidRPr="006D32CB" w:rsidRDefault="00EF0024" w:rsidP="00EF0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EF0024" w:rsidRPr="006D32CB" w:rsidRDefault="00EF0024" w:rsidP="00EF0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EF0024" w:rsidRPr="006D32CB" w:rsidRDefault="00EF0024" w:rsidP="00EF0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" w:type="dxa"/>
            <w:shd w:val="clear" w:color="auto" w:fill="auto"/>
          </w:tcPr>
          <w:p w:rsidR="00EF0024" w:rsidRPr="006D32CB" w:rsidRDefault="00EF0024" w:rsidP="00EF0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</w:tcPr>
          <w:p w:rsidR="00EF0024" w:rsidRPr="006D32CB" w:rsidRDefault="00EF0024" w:rsidP="00EF0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EF0024" w:rsidRPr="006D32CB" w:rsidRDefault="00EF0024" w:rsidP="00EF0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EF0024" w:rsidRPr="006D32CB" w:rsidRDefault="00EF0024" w:rsidP="00EF0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auto"/>
          </w:tcPr>
          <w:p w:rsidR="00EF0024" w:rsidRPr="006D32CB" w:rsidRDefault="00EF0024" w:rsidP="00EF0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:rsidR="00EF0024" w:rsidRPr="006D32CB" w:rsidRDefault="00EF0024" w:rsidP="00EF0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</w:tcPr>
          <w:p w:rsidR="00EF0024" w:rsidRPr="006D32CB" w:rsidRDefault="00EF0024" w:rsidP="00EF0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auto"/>
          </w:tcPr>
          <w:p w:rsidR="00EF0024" w:rsidRPr="006D32CB" w:rsidRDefault="00EF0024" w:rsidP="00EF0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EF0024" w:rsidRPr="006D32CB" w:rsidRDefault="00EF0024" w:rsidP="00EF0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F0024" w:rsidRPr="006D32CB" w:rsidRDefault="00EF0024" w:rsidP="00EF0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F0024" w:rsidRPr="006D32CB" w:rsidRDefault="00EF0024" w:rsidP="00EF0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F0024" w:rsidRPr="006D32CB" w:rsidRDefault="00EF0024" w:rsidP="00EF0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F0024" w:rsidRPr="006D32CB" w:rsidRDefault="00EF0024" w:rsidP="00EF00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6E15" w:rsidRPr="006D32CB" w:rsidTr="006D26E9">
        <w:trPr>
          <w:trHeight w:val="264"/>
        </w:trPr>
        <w:tc>
          <w:tcPr>
            <w:tcW w:w="567" w:type="dxa"/>
            <w:vAlign w:val="center"/>
          </w:tcPr>
          <w:p w:rsidR="00E96E15" w:rsidRPr="006D32CB" w:rsidRDefault="00E96E15" w:rsidP="00E96E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32CB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080" w:type="dxa"/>
            <w:vAlign w:val="center"/>
          </w:tcPr>
          <w:p w:rsidR="00E96E15" w:rsidRPr="006D32CB" w:rsidRDefault="00E96E15" w:rsidP="00E96E15">
            <w:pPr>
              <w:rPr>
                <w:rFonts w:ascii="Arial" w:hAnsi="Arial" w:cs="Arial"/>
                <w:sz w:val="18"/>
                <w:szCs w:val="18"/>
              </w:rPr>
            </w:pPr>
            <w:r w:rsidRPr="006D32CB">
              <w:rPr>
                <w:rFonts w:ascii="Arial" w:hAnsi="Arial" w:cs="Arial"/>
                <w:sz w:val="18"/>
                <w:szCs w:val="18"/>
              </w:rPr>
              <w:t>Elaboración de la carta de Presentación y/o aval del estudiante - Prácticas académicas.</w:t>
            </w:r>
          </w:p>
        </w:tc>
        <w:tc>
          <w:tcPr>
            <w:tcW w:w="284" w:type="dxa"/>
            <w:shd w:val="clear" w:color="auto" w:fill="auto"/>
          </w:tcPr>
          <w:p w:rsidR="00E96E15" w:rsidRPr="006D32CB" w:rsidRDefault="00E96E15" w:rsidP="00E96E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E96E15" w:rsidRPr="006D32CB" w:rsidRDefault="00E96E15" w:rsidP="00E96E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CC2E5" w:themeFill="accent1" w:themeFillTint="99"/>
          </w:tcPr>
          <w:p w:rsidR="00E96E15" w:rsidRPr="006D32CB" w:rsidRDefault="00E96E15" w:rsidP="00E96E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9CC2E5" w:themeFill="accent1" w:themeFillTint="99"/>
          </w:tcPr>
          <w:p w:rsidR="00E96E15" w:rsidRPr="006D32CB" w:rsidRDefault="00E96E15" w:rsidP="00E96E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96E15" w:rsidRPr="006D32CB" w:rsidRDefault="00E96E15" w:rsidP="00E96E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E96E15" w:rsidRPr="006D32CB" w:rsidRDefault="00E96E15" w:rsidP="00E96E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E96E15" w:rsidRPr="006D32CB" w:rsidRDefault="00E96E15" w:rsidP="00E96E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" w:type="dxa"/>
            <w:shd w:val="clear" w:color="auto" w:fill="auto"/>
          </w:tcPr>
          <w:p w:rsidR="00E96E15" w:rsidRPr="006D32CB" w:rsidRDefault="00E96E15" w:rsidP="00E96E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</w:tcPr>
          <w:p w:rsidR="00E96E15" w:rsidRPr="006D32CB" w:rsidRDefault="00E96E15" w:rsidP="00E96E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E96E15" w:rsidRPr="006D32CB" w:rsidRDefault="00E96E15" w:rsidP="00E96E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E96E15" w:rsidRPr="006D32CB" w:rsidRDefault="00E96E15" w:rsidP="00E96E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auto"/>
          </w:tcPr>
          <w:p w:rsidR="00E96E15" w:rsidRPr="006D32CB" w:rsidRDefault="00E96E15" w:rsidP="00E96E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:rsidR="00E96E15" w:rsidRPr="006D32CB" w:rsidRDefault="00E96E15" w:rsidP="00E96E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</w:tcPr>
          <w:p w:rsidR="00E96E15" w:rsidRPr="006D32CB" w:rsidRDefault="00E96E15" w:rsidP="00E96E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auto"/>
          </w:tcPr>
          <w:p w:rsidR="00E96E15" w:rsidRPr="006D32CB" w:rsidRDefault="00E96E15" w:rsidP="00E96E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E96E15" w:rsidRPr="006D32CB" w:rsidRDefault="00E96E15" w:rsidP="00E96E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96E15" w:rsidRPr="006D32CB" w:rsidRDefault="00E96E15" w:rsidP="00E96E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96E15" w:rsidRPr="006D32CB" w:rsidRDefault="00E96E15" w:rsidP="00E96E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96E15" w:rsidRPr="006D32CB" w:rsidRDefault="00E96E15" w:rsidP="00E96E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96E15" w:rsidRPr="006D32CB" w:rsidRDefault="00E96E15" w:rsidP="00E96E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0024" w:rsidRPr="006D32CB" w:rsidTr="006D26E9">
        <w:trPr>
          <w:trHeight w:val="264"/>
        </w:trPr>
        <w:tc>
          <w:tcPr>
            <w:tcW w:w="567" w:type="dxa"/>
            <w:vAlign w:val="center"/>
          </w:tcPr>
          <w:p w:rsidR="00EF0024" w:rsidRPr="006D32CB" w:rsidRDefault="00EF0024" w:rsidP="00EF00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32C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080" w:type="dxa"/>
            <w:vAlign w:val="center"/>
          </w:tcPr>
          <w:p w:rsidR="00EF0024" w:rsidRPr="006D32CB" w:rsidRDefault="00CF3AA4" w:rsidP="00CF3AA4">
            <w:pPr>
              <w:rPr>
                <w:rFonts w:ascii="Arial" w:hAnsi="Arial" w:cs="Arial"/>
                <w:sz w:val="18"/>
                <w:szCs w:val="18"/>
              </w:rPr>
            </w:pPr>
            <w:r w:rsidRPr="006D32CB">
              <w:rPr>
                <w:rFonts w:ascii="Arial" w:hAnsi="Arial" w:cs="Arial"/>
                <w:sz w:val="18"/>
                <w:szCs w:val="18"/>
              </w:rPr>
              <w:t xml:space="preserve">Revisión </w:t>
            </w:r>
            <w:r w:rsidR="008A761C" w:rsidRPr="006D32CB">
              <w:rPr>
                <w:rFonts w:ascii="Arial" w:hAnsi="Arial" w:cs="Arial"/>
                <w:sz w:val="18"/>
                <w:szCs w:val="18"/>
              </w:rPr>
              <w:t xml:space="preserve">y verificación </w:t>
            </w:r>
            <w:r w:rsidRPr="006D32CB">
              <w:rPr>
                <w:rFonts w:ascii="Arial" w:hAnsi="Arial" w:cs="Arial"/>
                <w:sz w:val="18"/>
                <w:szCs w:val="18"/>
              </w:rPr>
              <w:t>de la carta enviada por la empresa a este comité, donde se detallan las funciones y actividades a desarrollar según perfil académico.</w:t>
            </w:r>
          </w:p>
        </w:tc>
        <w:tc>
          <w:tcPr>
            <w:tcW w:w="284" w:type="dxa"/>
            <w:shd w:val="clear" w:color="auto" w:fill="auto"/>
          </w:tcPr>
          <w:p w:rsidR="00EF0024" w:rsidRPr="006D32CB" w:rsidRDefault="00EF0024" w:rsidP="00EF0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EF0024" w:rsidRPr="006D32CB" w:rsidRDefault="00EF0024" w:rsidP="00EF0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CC2E5" w:themeFill="accent1" w:themeFillTint="99"/>
          </w:tcPr>
          <w:p w:rsidR="00EF0024" w:rsidRPr="006D32CB" w:rsidRDefault="00EF0024" w:rsidP="00EF0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9CC2E5" w:themeFill="accent1" w:themeFillTint="99"/>
          </w:tcPr>
          <w:p w:rsidR="00EF0024" w:rsidRPr="006D32CB" w:rsidRDefault="00EF0024" w:rsidP="00EF0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F0024" w:rsidRPr="006D32CB" w:rsidRDefault="00EF0024" w:rsidP="00EF0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EF0024" w:rsidRPr="006D32CB" w:rsidRDefault="00EF0024" w:rsidP="00EF0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EF0024" w:rsidRPr="006D32CB" w:rsidRDefault="00EF0024" w:rsidP="00EF0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" w:type="dxa"/>
            <w:shd w:val="clear" w:color="auto" w:fill="auto"/>
          </w:tcPr>
          <w:p w:rsidR="00EF0024" w:rsidRPr="006D32CB" w:rsidRDefault="00EF0024" w:rsidP="00EF0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</w:tcPr>
          <w:p w:rsidR="00EF0024" w:rsidRPr="006D32CB" w:rsidRDefault="00EF0024" w:rsidP="00EF0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EF0024" w:rsidRPr="006D32CB" w:rsidRDefault="00EF0024" w:rsidP="00EF0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EF0024" w:rsidRPr="006D32CB" w:rsidRDefault="00EF0024" w:rsidP="00EF0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auto"/>
          </w:tcPr>
          <w:p w:rsidR="00EF0024" w:rsidRPr="006D32CB" w:rsidRDefault="00EF0024" w:rsidP="00EF0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:rsidR="00EF0024" w:rsidRPr="006D32CB" w:rsidRDefault="00EF0024" w:rsidP="00EF0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</w:tcPr>
          <w:p w:rsidR="00EF0024" w:rsidRPr="006D32CB" w:rsidRDefault="00EF0024" w:rsidP="00EF0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auto"/>
          </w:tcPr>
          <w:p w:rsidR="00EF0024" w:rsidRPr="006D32CB" w:rsidRDefault="00EF0024" w:rsidP="00EF0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EF0024" w:rsidRPr="006D32CB" w:rsidRDefault="00EF0024" w:rsidP="00EF0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F0024" w:rsidRPr="006D32CB" w:rsidRDefault="00EF0024" w:rsidP="00EF0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F0024" w:rsidRPr="006D32CB" w:rsidRDefault="00EF0024" w:rsidP="00EF0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F0024" w:rsidRPr="006D32CB" w:rsidRDefault="00EF0024" w:rsidP="00EF0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F0024" w:rsidRPr="006D32CB" w:rsidRDefault="00EF0024" w:rsidP="00EF00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0024" w:rsidRPr="006D32CB" w:rsidTr="006D26E9">
        <w:trPr>
          <w:trHeight w:val="264"/>
        </w:trPr>
        <w:tc>
          <w:tcPr>
            <w:tcW w:w="567" w:type="dxa"/>
            <w:vAlign w:val="center"/>
          </w:tcPr>
          <w:p w:rsidR="00EF0024" w:rsidRPr="006D32CB" w:rsidRDefault="00EF0024" w:rsidP="00EF00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32CB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8080" w:type="dxa"/>
            <w:vAlign w:val="center"/>
          </w:tcPr>
          <w:p w:rsidR="00EF0024" w:rsidRPr="006D32CB" w:rsidRDefault="00CF3AA4" w:rsidP="00EF0024">
            <w:pPr>
              <w:rPr>
                <w:rFonts w:ascii="Arial" w:hAnsi="Arial" w:cs="Arial"/>
                <w:sz w:val="18"/>
                <w:szCs w:val="18"/>
              </w:rPr>
            </w:pPr>
            <w:r w:rsidRPr="006D32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Revisión de Formato Datos e Identificación de las empresas a desarrollar las Prácticas. </w:t>
            </w:r>
          </w:p>
        </w:tc>
        <w:tc>
          <w:tcPr>
            <w:tcW w:w="284" w:type="dxa"/>
            <w:shd w:val="clear" w:color="auto" w:fill="auto"/>
          </w:tcPr>
          <w:p w:rsidR="00EF0024" w:rsidRPr="006D32CB" w:rsidRDefault="00EF0024" w:rsidP="00EF0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EF0024" w:rsidRPr="006D32CB" w:rsidRDefault="00EF0024" w:rsidP="00EF0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CC2E5" w:themeFill="accent1" w:themeFillTint="99"/>
          </w:tcPr>
          <w:p w:rsidR="00EF0024" w:rsidRPr="006D32CB" w:rsidRDefault="00EF0024" w:rsidP="00EF0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9CC2E5" w:themeFill="accent1" w:themeFillTint="99"/>
          </w:tcPr>
          <w:p w:rsidR="00EF0024" w:rsidRPr="006D32CB" w:rsidRDefault="00EF0024" w:rsidP="00EF0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F0024" w:rsidRPr="006D32CB" w:rsidRDefault="00EF0024" w:rsidP="00EF0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EF0024" w:rsidRPr="006D32CB" w:rsidRDefault="00EF0024" w:rsidP="00EF0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EF0024" w:rsidRPr="006D32CB" w:rsidRDefault="00EF0024" w:rsidP="00EF0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" w:type="dxa"/>
            <w:shd w:val="clear" w:color="auto" w:fill="auto"/>
          </w:tcPr>
          <w:p w:rsidR="00EF0024" w:rsidRPr="006D32CB" w:rsidRDefault="00EF0024" w:rsidP="00EF0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</w:tcPr>
          <w:p w:rsidR="00EF0024" w:rsidRPr="006D32CB" w:rsidRDefault="00EF0024" w:rsidP="00EF0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EF0024" w:rsidRPr="006D32CB" w:rsidRDefault="00EF0024" w:rsidP="00EF0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EF0024" w:rsidRPr="006D32CB" w:rsidRDefault="00EF0024" w:rsidP="00EF0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auto"/>
          </w:tcPr>
          <w:p w:rsidR="00EF0024" w:rsidRPr="006D32CB" w:rsidRDefault="00EF0024" w:rsidP="00EF0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:rsidR="00EF0024" w:rsidRPr="006D32CB" w:rsidRDefault="00EF0024" w:rsidP="00EF0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</w:tcPr>
          <w:p w:rsidR="00EF0024" w:rsidRPr="006D32CB" w:rsidRDefault="00EF0024" w:rsidP="00EF0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auto"/>
          </w:tcPr>
          <w:p w:rsidR="00EF0024" w:rsidRPr="006D32CB" w:rsidRDefault="00EF0024" w:rsidP="00EF0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EF0024" w:rsidRPr="006D32CB" w:rsidRDefault="00EF0024" w:rsidP="00EF0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F0024" w:rsidRPr="006D32CB" w:rsidRDefault="00EF0024" w:rsidP="00EF0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F0024" w:rsidRPr="006D32CB" w:rsidRDefault="00EF0024" w:rsidP="00EF0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F0024" w:rsidRPr="006D32CB" w:rsidRDefault="00EF0024" w:rsidP="00EF0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F0024" w:rsidRPr="006D32CB" w:rsidRDefault="00EF0024" w:rsidP="00EF00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3AA4" w:rsidRPr="006D32CB" w:rsidTr="006D26E9">
        <w:trPr>
          <w:trHeight w:val="264"/>
        </w:trPr>
        <w:tc>
          <w:tcPr>
            <w:tcW w:w="567" w:type="dxa"/>
            <w:vAlign w:val="center"/>
          </w:tcPr>
          <w:p w:rsidR="00CF3AA4" w:rsidRPr="006D32CB" w:rsidRDefault="002277A4" w:rsidP="00EF00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32CB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8080" w:type="dxa"/>
            <w:vAlign w:val="center"/>
          </w:tcPr>
          <w:p w:rsidR="00CF3AA4" w:rsidRPr="006D32CB" w:rsidRDefault="00CF3AA4" w:rsidP="00CF3AA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32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Revisión del  formato ARL diligenciado si la entidad asume o no la ARL</w:t>
            </w:r>
          </w:p>
        </w:tc>
        <w:tc>
          <w:tcPr>
            <w:tcW w:w="284" w:type="dxa"/>
            <w:shd w:val="clear" w:color="auto" w:fill="auto"/>
          </w:tcPr>
          <w:p w:rsidR="00CF3AA4" w:rsidRPr="006D32CB" w:rsidRDefault="00CF3AA4" w:rsidP="00EF0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CF3AA4" w:rsidRPr="006D32CB" w:rsidRDefault="00CF3AA4" w:rsidP="00EF0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CC2E5" w:themeFill="accent1" w:themeFillTint="99"/>
          </w:tcPr>
          <w:p w:rsidR="00CF3AA4" w:rsidRPr="006D32CB" w:rsidRDefault="00CF3AA4" w:rsidP="00EF0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9CC2E5" w:themeFill="accent1" w:themeFillTint="99"/>
          </w:tcPr>
          <w:p w:rsidR="00CF3AA4" w:rsidRPr="006D32CB" w:rsidRDefault="00CF3AA4" w:rsidP="00EF0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F3AA4" w:rsidRPr="006D32CB" w:rsidRDefault="00CF3AA4" w:rsidP="00EF0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CF3AA4" w:rsidRPr="006D32CB" w:rsidRDefault="00CF3AA4" w:rsidP="00EF0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CF3AA4" w:rsidRPr="006D32CB" w:rsidRDefault="00CF3AA4" w:rsidP="00EF0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" w:type="dxa"/>
            <w:shd w:val="clear" w:color="auto" w:fill="auto"/>
          </w:tcPr>
          <w:p w:rsidR="00CF3AA4" w:rsidRPr="006D32CB" w:rsidRDefault="00CF3AA4" w:rsidP="00EF0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</w:tcPr>
          <w:p w:rsidR="00CF3AA4" w:rsidRPr="006D32CB" w:rsidRDefault="00CF3AA4" w:rsidP="00EF0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F3AA4" w:rsidRPr="006D32CB" w:rsidRDefault="00CF3AA4" w:rsidP="00EF0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F3AA4" w:rsidRPr="006D32CB" w:rsidRDefault="00CF3AA4" w:rsidP="00EF0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auto"/>
          </w:tcPr>
          <w:p w:rsidR="00CF3AA4" w:rsidRPr="006D32CB" w:rsidRDefault="00CF3AA4" w:rsidP="00EF0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:rsidR="00CF3AA4" w:rsidRPr="006D32CB" w:rsidRDefault="00CF3AA4" w:rsidP="00EF0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</w:tcPr>
          <w:p w:rsidR="00CF3AA4" w:rsidRPr="006D32CB" w:rsidRDefault="00CF3AA4" w:rsidP="00EF0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auto"/>
          </w:tcPr>
          <w:p w:rsidR="00CF3AA4" w:rsidRPr="006D32CB" w:rsidRDefault="00CF3AA4" w:rsidP="00EF0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CF3AA4" w:rsidRPr="006D32CB" w:rsidRDefault="00CF3AA4" w:rsidP="00EF0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F3AA4" w:rsidRPr="006D32CB" w:rsidRDefault="00CF3AA4" w:rsidP="00EF0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F3AA4" w:rsidRPr="006D32CB" w:rsidRDefault="00CF3AA4" w:rsidP="00EF0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F3AA4" w:rsidRPr="006D32CB" w:rsidRDefault="00CF3AA4" w:rsidP="00EF0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F3AA4" w:rsidRPr="006D32CB" w:rsidRDefault="00CF3AA4" w:rsidP="00EF00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26E9" w:rsidRPr="006D32CB" w:rsidTr="006D26E9">
        <w:trPr>
          <w:trHeight w:val="276"/>
        </w:trPr>
        <w:tc>
          <w:tcPr>
            <w:tcW w:w="567" w:type="dxa"/>
            <w:vAlign w:val="center"/>
          </w:tcPr>
          <w:p w:rsidR="006D26E9" w:rsidRPr="006D32CB" w:rsidRDefault="006D26E9" w:rsidP="006D26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32CB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7011" w:type="dxa"/>
            <w:gridSpan w:val="21"/>
            <w:vAlign w:val="center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  <w:r w:rsidRPr="006D32C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APROBACION DE LAS PRACTICAS ACADEMICAS ANTE EL COMITÉ DE INVESTIGACIÓN (Desde 24 de febrero hasta 03 de marzo)</w:t>
            </w:r>
          </w:p>
        </w:tc>
      </w:tr>
      <w:tr w:rsidR="006D26E9" w:rsidRPr="006D32CB" w:rsidTr="006D26E9">
        <w:trPr>
          <w:trHeight w:val="264"/>
        </w:trPr>
        <w:tc>
          <w:tcPr>
            <w:tcW w:w="567" w:type="dxa"/>
            <w:vAlign w:val="center"/>
          </w:tcPr>
          <w:p w:rsidR="006D26E9" w:rsidRPr="006D32CB" w:rsidRDefault="006D26E9" w:rsidP="006D26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32CB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8080" w:type="dxa"/>
            <w:vAlign w:val="center"/>
          </w:tcPr>
          <w:p w:rsidR="006D26E9" w:rsidRPr="006D32CB" w:rsidRDefault="006D26E9" w:rsidP="006D26E9">
            <w:pPr>
              <w:rPr>
                <w:sz w:val="18"/>
                <w:szCs w:val="18"/>
              </w:rPr>
            </w:pPr>
            <w:r w:rsidRPr="006D32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Aceptación de las practicas académicas como opción de grado ante el comité de investigación.</w:t>
            </w:r>
          </w:p>
        </w:tc>
        <w:tc>
          <w:tcPr>
            <w:tcW w:w="284" w:type="dxa"/>
            <w:shd w:val="clear" w:color="auto" w:fill="auto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9CC2E5" w:themeFill="accent1" w:themeFillTint="99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" w:type="dxa"/>
            <w:shd w:val="clear" w:color="auto" w:fill="FFFFFF" w:themeFill="background1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FFFFFF" w:themeFill="background1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FFFF" w:themeFill="background1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FFFF" w:themeFill="background1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FFFFFF" w:themeFill="background1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26E9" w:rsidRPr="006D32CB" w:rsidTr="006D26E9">
        <w:trPr>
          <w:trHeight w:val="264"/>
        </w:trPr>
        <w:tc>
          <w:tcPr>
            <w:tcW w:w="567" w:type="dxa"/>
            <w:vAlign w:val="center"/>
          </w:tcPr>
          <w:p w:rsidR="006D26E9" w:rsidRPr="006D32CB" w:rsidRDefault="006D26E9" w:rsidP="006D26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32CB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8080" w:type="dxa"/>
            <w:vAlign w:val="center"/>
          </w:tcPr>
          <w:p w:rsidR="006D26E9" w:rsidRPr="006D32CB" w:rsidRDefault="006D26E9" w:rsidP="006D26E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32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Asignación de Director para el acompañamiento y asesoría en el desarrollo de las Practicas académicas.  </w:t>
            </w:r>
          </w:p>
        </w:tc>
        <w:tc>
          <w:tcPr>
            <w:tcW w:w="284" w:type="dxa"/>
            <w:shd w:val="clear" w:color="auto" w:fill="auto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9CC2E5" w:themeFill="accent1" w:themeFillTint="99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" w:type="dxa"/>
            <w:shd w:val="clear" w:color="auto" w:fill="FFFFFF" w:themeFill="background1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FFFFFF" w:themeFill="background1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FFFF" w:themeFill="background1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FFFF" w:themeFill="background1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FFFFFF" w:themeFill="background1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26E9" w:rsidRPr="006D32CB" w:rsidTr="006D26E9">
        <w:trPr>
          <w:trHeight w:val="375"/>
        </w:trPr>
        <w:tc>
          <w:tcPr>
            <w:tcW w:w="567" w:type="dxa"/>
            <w:vAlign w:val="center"/>
          </w:tcPr>
          <w:p w:rsidR="006D26E9" w:rsidRPr="006D32CB" w:rsidRDefault="006D26E9" w:rsidP="006D26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8080" w:type="dxa"/>
            <w:vAlign w:val="center"/>
          </w:tcPr>
          <w:p w:rsidR="006D26E9" w:rsidRPr="006D32CB" w:rsidRDefault="006D26E9" w:rsidP="006D26E9">
            <w:pPr>
              <w:rPr>
                <w:sz w:val="18"/>
                <w:szCs w:val="18"/>
              </w:rPr>
            </w:pPr>
            <w:r w:rsidRPr="006D32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Reunión Miembros del Comité de Practicas y Estudiantes con prácticas aprobadas 2022-02 2023-01 para la Identificación, recopilación y afiliación de los estudiantes avalados para la ejecución de las practicas Académicas. </w:t>
            </w:r>
          </w:p>
        </w:tc>
        <w:tc>
          <w:tcPr>
            <w:tcW w:w="284" w:type="dxa"/>
            <w:shd w:val="clear" w:color="auto" w:fill="auto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9CC2E5" w:themeFill="accent1" w:themeFillTint="99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" w:type="dxa"/>
            <w:shd w:val="clear" w:color="auto" w:fill="FFFFFF" w:themeFill="background1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FFFFFF" w:themeFill="background1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FFFF" w:themeFill="background1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FFFF" w:themeFill="background1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FFFFFF" w:themeFill="background1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26E9" w:rsidRPr="006D32CB" w:rsidTr="006D26E9">
        <w:trPr>
          <w:trHeight w:val="264"/>
        </w:trPr>
        <w:tc>
          <w:tcPr>
            <w:tcW w:w="17578" w:type="dxa"/>
            <w:gridSpan w:val="22"/>
            <w:vAlign w:val="center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  <w:r w:rsidRPr="006D32CB">
              <w:rPr>
                <w:rFonts w:ascii="Arial" w:hAnsi="Arial" w:cs="Arial"/>
                <w:b/>
                <w:i/>
                <w:sz w:val="18"/>
                <w:szCs w:val="18"/>
              </w:rPr>
              <w:t>ELABORACIÓN Y ENTREGA DEL INFORME FASE I DE LAS PRACTICAS ACADEMICAS COMO OPCION DE GRADO (Desde el 06 hasta el 17 de marzo )</w:t>
            </w:r>
          </w:p>
        </w:tc>
      </w:tr>
      <w:tr w:rsidR="006D26E9" w:rsidRPr="006D32CB" w:rsidTr="006D26E9">
        <w:trPr>
          <w:trHeight w:val="264"/>
        </w:trPr>
        <w:tc>
          <w:tcPr>
            <w:tcW w:w="567" w:type="dxa"/>
            <w:vAlign w:val="center"/>
          </w:tcPr>
          <w:p w:rsidR="006D26E9" w:rsidRPr="006D32CB" w:rsidRDefault="006D26E9" w:rsidP="006D26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8080" w:type="dxa"/>
            <w:vAlign w:val="center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  <w:r w:rsidRPr="006D32CB">
              <w:rPr>
                <w:rFonts w:ascii="Arial" w:hAnsi="Arial" w:cs="Arial"/>
                <w:sz w:val="18"/>
                <w:szCs w:val="18"/>
              </w:rPr>
              <w:t xml:space="preserve">Entrega 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6D32CB">
              <w:rPr>
                <w:rFonts w:ascii="Arial" w:hAnsi="Arial" w:cs="Arial"/>
                <w:sz w:val="18"/>
                <w:szCs w:val="18"/>
              </w:rPr>
              <w:t xml:space="preserve">ase I o </w:t>
            </w:r>
            <w:r>
              <w:rPr>
                <w:rFonts w:ascii="Arial" w:hAnsi="Arial" w:cs="Arial"/>
                <w:sz w:val="18"/>
                <w:szCs w:val="18"/>
              </w:rPr>
              <w:t xml:space="preserve">Plan de Trabajo al Correo de Practicas - </w:t>
            </w:r>
            <w:r w:rsidRPr="006D32CB">
              <w:rPr>
                <w:rFonts w:ascii="Arial" w:hAnsi="Arial" w:cs="Arial"/>
                <w:sz w:val="18"/>
                <w:szCs w:val="18"/>
              </w:rPr>
              <w:t xml:space="preserve">practicasistemas@unicesar.edu.co  </w:t>
            </w:r>
          </w:p>
        </w:tc>
        <w:tc>
          <w:tcPr>
            <w:tcW w:w="284" w:type="dxa"/>
            <w:shd w:val="clear" w:color="auto" w:fill="auto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CC2E5" w:themeFill="accent1" w:themeFillTint="99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CC2E5" w:themeFill="accent1" w:themeFillTint="99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" w:type="dxa"/>
            <w:shd w:val="clear" w:color="auto" w:fill="FFFFFF" w:themeFill="background1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auto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nil"/>
            </w:tcBorders>
            <w:shd w:val="clear" w:color="auto" w:fill="FFFFFF" w:themeFill="background1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FFFFFF" w:themeFill="background1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26E9" w:rsidRPr="006D32CB" w:rsidTr="006D26E9">
        <w:trPr>
          <w:trHeight w:val="264"/>
        </w:trPr>
        <w:tc>
          <w:tcPr>
            <w:tcW w:w="567" w:type="dxa"/>
            <w:vAlign w:val="center"/>
          </w:tcPr>
          <w:p w:rsidR="006D26E9" w:rsidRPr="006D32CB" w:rsidRDefault="006D26E9" w:rsidP="006D26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8080" w:type="dxa"/>
            <w:vAlign w:val="center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Evaluación de la 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6D32CB">
              <w:rPr>
                <w:rFonts w:ascii="Arial" w:hAnsi="Arial" w:cs="Arial"/>
                <w:sz w:val="18"/>
                <w:szCs w:val="18"/>
              </w:rPr>
              <w:t xml:space="preserve">ase I o </w:t>
            </w:r>
            <w:r>
              <w:rPr>
                <w:rFonts w:ascii="Arial" w:hAnsi="Arial" w:cs="Arial"/>
                <w:sz w:val="18"/>
                <w:szCs w:val="18"/>
              </w:rPr>
              <w:t xml:space="preserve">Plan de Trabajo </w:t>
            </w:r>
            <w:r>
              <w:rPr>
                <w:rFonts w:ascii="Arial" w:hAnsi="Arial" w:cs="Arial"/>
                <w:sz w:val="18"/>
                <w:szCs w:val="18"/>
              </w:rPr>
              <w:t>por parte del Director y</w:t>
            </w:r>
            <w:r>
              <w:rPr>
                <w:rFonts w:ascii="Arial" w:hAnsi="Arial" w:cs="Arial"/>
                <w:sz w:val="18"/>
                <w:szCs w:val="18"/>
              </w:rPr>
              <w:t xml:space="preserve"> Tutor </w:t>
            </w:r>
            <w:r>
              <w:rPr>
                <w:rFonts w:ascii="Arial" w:hAnsi="Arial" w:cs="Arial"/>
                <w:sz w:val="18"/>
                <w:szCs w:val="18"/>
              </w:rPr>
              <w:t xml:space="preserve">de la Empresa </w:t>
            </w:r>
          </w:p>
        </w:tc>
        <w:tc>
          <w:tcPr>
            <w:tcW w:w="284" w:type="dxa"/>
            <w:shd w:val="clear" w:color="auto" w:fill="auto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9CC2E5" w:themeFill="accent1" w:themeFillTint="99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" w:type="dxa"/>
            <w:shd w:val="clear" w:color="auto" w:fill="9CC2E5" w:themeFill="accent1" w:themeFillTint="99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auto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FFFFFF" w:themeFill="background1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26E9" w:rsidRPr="006D32CB" w:rsidTr="006D26E9">
        <w:trPr>
          <w:trHeight w:val="264"/>
        </w:trPr>
        <w:tc>
          <w:tcPr>
            <w:tcW w:w="17578" w:type="dxa"/>
            <w:gridSpan w:val="22"/>
            <w:vAlign w:val="center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  <w:r w:rsidRPr="006D32CB">
              <w:rPr>
                <w:rFonts w:ascii="Arial" w:hAnsi="Arial" w:cs="Arial"/>
                <w:b/>
                <w:i/>
                <w:sz w:val="18"/>
                <w:szCs w:val="18"/>
              </w:rPr>
              <w:t>ELABORACIÓN Y ENTREGA DEL INFORME FASE II DE LAS PRACTICAS ACADEMICAS COMO OPCION DE GRADO</w:t>
            </w:r>
          </w:p>
        </w:tc>
      </w:tr>
      <w:tr w:rsidR="006D26E9" w:rsidRPr="006D32CB" w:rsidTr="006D26E9">
        <w:trPr>
          <w:trHeight w:val="264"/>
        </w:trPr>
        <w:tc>
          <w:tcPr>
            <w:tcW w:w="567" w:type="dxa"/>
            <w:vAlign w:val="center"/>
          </w:tcPr>
          <w:p w:rsidR="006D26E9" w:rsidRPr="006D32CB" w:rsidRDefault="006D26E9" w:rsidP="006D26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32CB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8080" w:type="dxa"/>
            <w:vAlign w:val="center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  <w:r w:rsidRPr="006D32CB">
              <w:rPr>
                <w:rFonts w:ascii="Arial" w:hAnsi="Arial" w:cs="Arial"/>
                <w:sz w:val="18"/>
                <w:szCs w:val="18"/>
              </w:rPr>
              <w:t xml:space="preserve">Entrega </w:t>
            </w:r>
            <w:r>
              <w:rPr>
                <w:rFonts w:ascii="Arial" w:hAnsi="Arial" w:cs="Arial"/>
                <w:sz w:val="18"/>
                <w:szCs w:val="18"/>
              </w:rPr>
              <w:t>de los Avances Mensual del I</w:t>
            </w:r>
            <w:r w:rsidRPr="006D32CB">
              <w:rPr>
                <w:rFonts w:ascii="Arial" w:hAnsi="Arial" w:cs="Arial"/>
                <w:sz w:val="18"/>
                <w:szCs w:val="18"/>
              </w:rPr>
              <w:t>nforme</w:t>
            </w:r>
            <w:r>
              <w:rPr>
                <w:rFonts w:ascii="Arial" w:hAnsi="Arial" w:cs="Arial"/>
                <w:sz w:val="18"/>
                <w:szCs w:val="18"/>
              </w:rPr>
              <w:t xml:space="preserve"> Final o </w:t>
            </w:r>
            <w:r w:rsidRPr="006D32C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6D32CB">
              <w:rPr>
                <w:rFonts w:ascii="Arial" w:hAnsi="Arial" w:cs="Arial"/>
                <w:sz w:val="18"/>
                <w:szCs w:val="18"/>
              </w:rPr>
              <w:t xml:space="preserve">ase II 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6D32CB">
              <w:rPr>
                <w:rFonts w:ascii="Arial" w:hAnsi="Arial" w:cs="Arial"/>
                <w:sz w:val="18"/>
                <w:szCs w:val="18"/>
              </w:rPr>
              <w:t xml:space="preserve">racticasistemas@unicesar.edu.co  </w:t>
            </w:r>
          </w:p>
        </w:tc>
        <w:tc>
          <w:tcPr>
            <w:tcW w:w="284" w:type="dxa"/>
            <w:shd w:val="clear" w:color="auto" w:fill="auto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" w:type="dxa"/>
            <w:shd w:val="clear" w:color="auto" w:fill="FFFFFF" w:themeFill="background1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9CC2E5" w:themeFill="accent1" w:themeFillTint="99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9CC2E5" w:themeFill="accent1" w:themeFillTint="99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9CC2E5" w:themeFill="accent1" w:themeFillTint="99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26E9" w:rsidRPr="006D32CB" w:rsidTr="006D26E9">
        <w:trPr>
          <w:trHeight w:val="264"/>
        </w:trPr>
        <w:tc>
          <w:tcPr>
            <w:tcW w:w="567" w:type="dxa"/>
            <w:vAlign w:val="center"/>
          </w:tcPr>
          <w:p w:rsidR="006D26E9" w:rsidRPr="006D32CB" w:rsidRDefault="006D26E9" w:rsidP="006D26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32CB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8080" w:type="dxa"/>
            <w:vAlign w:val="center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Evaluación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de los </w:t>
            </w:r>
            <w:r>
              <w:rPr>
                <w:rFonts w:ascii="Arial" w:hAnsi="Arial" w:cs="Arial"/>
                <w:sz w:val="18"/>
                <w:szCs w:val="18"/>
              </w:rPr>
              <w:t>Avances Mensual del I</w:t>
            </w:r>
            <w:r w:rsidRPr="006D32CB">
              <w:rPr>
                <w:rFonts w:ascii="Arial" w:hAnsi="Arial" w:cs="Arial"/>
                <w:sz w:val="18"/>
                <w:szCs w:val="18"/>
              </w:rPr>
              <w:t>nforme</w:t>
            </w:r>
            <w:r>
              <w:rPr>
                <w:rFonts w:ascii="Arial" w:hAnsi="Arial" w:cs="Arial"/>
                <w:sz w:val="18"/>
                <w:szCs w:val="18"/>
              </w:rPr>
              <w:t xml:space="preserve"> Final o </w:t>
            </w:r>
            <w:r w:rsidRPr="006D32C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6D32CB">
              <w:rPr>
                <w:rFonts w:ascii="Arial" w:hAnsi="Arial" w:cs="Arial"/>
                <w:sz w:val="18"/>
                <w:szCs w:val="18"/>
              </w:rPr>
              <w:t xml:space="preserve">ase II </w:t>
            </w:r>
            <w:r w:rsidRPr="006D32CB">
              <w:rPr>
                <w:rFonts w:ascii="Arial" w:hAnsi="Arial" w:cs="Arial"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sz w:val="18"/>
                <w:szCs w:val="18"/>
              </w:rPr>
              <w:t>por parte del Director y Tutor de la Empresa</w:t>
            </w:r>
          </w:p>
        </w:tc>
        <w:tc>
          <w:tcPr>
            <w:tcW w:w="284" w:type="dxa"/>
            <w:shd w:val="clear" w:color="auto" w:fill="auto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" w:type="dxa"/>
            <w:shd w:val="clear" w:color="auto" w:fill="auto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auto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9CC2E5" w:themeFill="accent1" w:themeFillTint="99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FFFFFF" w:themeFill="background1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9CC2E5" w:themeFill="accent1" w:themeFillTint="99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1296" w:rsidRPr="006D32CB" w:rsidTr="001D227F">
        <w:trPr>
          <w:trHeight w:val="264"/>
        </w:trPr>
        <w:tc>
          <w:tcPr>
            <w:tcW w:w="567" w:type="dxa"/>
            <w:vAlign w:val="center"/>
          </w:tcPr>
          <w:p w:rsidR="00D51296" w:rsidRPr="006D32CB" w:rsidRDefault="00D51296" w:rsidP="006D26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8080" w:type="dxa"/>
            <w:vAlign w:val="center"/>
          </w:tcPr>
          <w:p w:rsidR="00D51296" w:rsidRDefault="00D51296" w:rsidP="00D512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Fecha de S</w:t>
            </w:r>
            <w:r w:rsidRPr="006D32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ustentación de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  <w:r w:rsidRPr="006D32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rácticas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  <w:r w:rsidRPr="006D32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cadémicas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Periodo 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D51296" w:rsidRPr="006D32CB" w:rsidRDefault="00D51296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D51296" w:rsidRPr="006D32CB" w:rsidRDefault="00D51296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D51296" w:rsidRPr="006D32CB" w:rsidRDefault="00D51296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51296" w:rsidRPr="006D32CB" w:rsidRDefault="00D51296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D51296" w:rsidRPr="006D32CB" w:rsidRDefault="00D51296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D51296" w:rsidRPr="006D32CB" w:rsidRDefault="00D51296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9CC2E5" w:themeFill="accent1" w:themeFillTint="99"/>
          </w:tcPr>
          <w:p w:rsidR="00D51296" w:rsidRPr="006D32CB" w:rsidRDefault="00D51296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" w:type="dxa"/>
            <w:shd w:val="clear" w:color="auto" w:fill="9CC2E5" w:themeFill="accent1" w:themeFillTint="99"/>
          </w:tcPr>
          <w:p w:rsidR="00D51296" w:rsidRPr="006D32CB" w:rsidRDefault="00D51296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</w:tcPr>
          <w:p w:rsidR="00D51296" w:rsidRPr="006D32CB" w:rsidRDefault="00D51296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D51296" w:rsidRPr="006D32CB" w:rsidRDefault="00D51296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D51296" w:rsidRPr="006D32CB" w:rsidRDefault="00D51296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auto"/>
          </w:tcPr>
          <w:p w:rsidR="00D51296" w:rsidRPr="006D32CB" w:rsidRDefault="00D51296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51296" w:rsidRPr="006D32CB" w:rsidRDefault="00D51296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D51296" w:rsidRPr="006D32CB" w:rsidRDefault="00D51296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D51296" w:rsidRPr="006D32CB" w:rsidRDefault="00D51296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FFFFFF" w:themeFill="background1"/>
          </w:tcPr>
          <w:p w:rsidR="00D51296" w:rsidRPr="006D32CB" w:rsidRDefault="00D51296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51296" w:rsidRPr="006D32CB" w:rsidRDefault="00D51296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51296" w:rsidRPr="006D32CB" w:rsidRDefault="00D51296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51296" w:rsidRPr="006D32CB" w:rsidRDefault="00D51296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51296" w:rsidRPr="006D32CB" w:rsidRDefault="00D51296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26E9" w:rsidRPr="006D32CB" w:rsidTr="006D26E9">
        <w:trPr>
          <w:trHeight w:val="264"/>
        </w:trPr>
        <w:tc>
          <w:tcPr>
            <w:tcW w:w="567" w:type="dxa"/>
            <w:vAlign w:val="center"/>
          </w:tcPr>
          <w:p w:rsidR="006D26E9" w:rsidRPr="006D32CB" w:rsidRDefault="006D26E9" w:rsidP="006D26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32CB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8080" w:type="dxa"/>
            <w:vAlign w:val="center"/>
          </w:tcPr>
          <w:p w:rsidR="006D26E9" w:rsidRPr="006D32CB" w:rsidRDefault="00D51296" w:rsidP="00D5129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Fecha de S</w:t>
            </w:r>
            <w:r w:rsidR="006D26E9" w:rsidRPr="006D32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ustentación de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  <w:r w:rsidR="006D26E9" w:rsidRPr="006D32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rácticas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  <w:r w:rsidR="006D26E9" w:rsidRPr="006D32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cadémicas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Periodo 2023-01</w:t>
            </w:r>
            <w:r w:rsidR="006D26E9" w:rsidRPr="006D32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" w:type="dxa"/>
            <w:shd w:val="clear" w:color="auto" w:fill="auto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auto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FFFFFF" w:themeFill="background1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9CC2E5" w:themeFill="accent1" w:themeFillTint="99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26E9" w:rsidRPr="006D32CB" w:rsidTr="006D26E9">
        <w:trPr>
          <w:trHeight w:val="215"/>
        </w:trPr>
        <w:tc>
          <w:tcPr>
            <w:tcW w:w="9356" w:type="dxa"/>
            <w:gridSpan w:val="4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  <w:r w:rsidRPr="006D32CB">
              <w:rPr>
                <w:rFonts w:ascii="Arial" w:hAnsi="Arial" w:cs="Arial"/>
                <w:b/>
                <w:sz w:val="18"/>
                <w:szCs w:val="18"/>
              </w:rPr>
              <w:t>ROGRAMA:</w:t>
            </w:r>
            <w:r w:rsidRPr="006D32CB">
              <w:rPr>
                <w:rFonts w:ascii="Arial" w:hAnsi="Arial" w:cs="Arial"/>
                <w:sz w:val="18"/>
                <w:szCs w:val="18"/>
              </w:rPr>
              <w:t xml:space="preserve"> INGENIERÍA DE SISTEMAS  </w:t>
            </w:r>
          </w:p>
        </w:tc>
        <w:tc>
          <w:tcPr>
            <w:tcW w:w="8222" w:type="dxa"/>
            <w:gridSpan w:val="18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  <w:r w:rsidRPr="006D32CB">
              <w:rPr>
                <w:rFonts w:ascii="Arial" w:hAnsi="Arial" w:cs="Arial"/>
                <w:b/>
                <w:sz w:val="18"/>
                <w:szCs w:val="18"/>
              </w:rPr>
              <w:t>FECHA DE INICIO: 15/02/2023</w:t>
            </w:r>
          </w:p>
        </w:tc>
      </w:tr>
      <w:tr w:rsidR="006D26E9" w:rsidRPr="006D32CB" w:rsidTr="006D26E9">
        <w:trPr>
          <w:trHeight w:val="264"/>
        </w:trPr>
        <w:tc>
          <w:tcPr>
            <w:tcW w:w="9356" w:type="dxa"/>
            <w:gridSpan w:val="4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  <w:r w:rsidRPr="006D32CB">
              <w:rPr>
                <w:rFonts w:ascii="Arial" w:hAnsi="Arial" w:cs="Arial"/>
                <w:b/>
                <w:sz w:val="18"/>
                <w:szCs w:val="18"/>
              </w:rPr>
              <w:t>FACULTAD:</w:t>
            </w:r>
            <w:r w:rsidRPr="006D32CB">
              <w:rPr>
                <w:rFonts w:ascii="Arial" w:hAnsi="Arial" w:cs="Arial"/>
                <w:sz w:val="18"/>
                <w:szCs w:val="18"/>
              </w:rPr>
              <w:t xml:space="preserve"> INGENIERIA Y TECNOLÓGICAS</w:t>
            </w:r>
          </w:p>
        </w:tc>
        <w:tc>
          <w:tcPr>
            <w:tcW w:w="8222" w:type="dxa"/>
            <w:gridSpan w:val="18"/>
          </w:tcPr>
          <w:p w:rsidR="006D26E9" w:rsidRPr="006D32CB" w:rsidRDefault="006D26E9" w:rsidP="006D26E9">
            <w:pPr>
              <w:rPr>
                <w:rFonts w:ascii="Arial" w:hAnsi="Arial" w:cs="Arial"/>
                <w:sz w:val="18"/>
                <w:szCs w:val="18"/>
              </w:rPr>
            </w:pPr>
            <w:r w:rsidRPr="006D32CB">
              <w:rPr>
                <w:rFonts w:ascii="Arial" w:hAnsi="Arial" w:cs="Arial"/>
                <w:b/>
                <w:sz w:val="18"/>
                <w:szCs w:val="18"/>
              </w:rPr>
              <w:t>FECHA DE FINALIZACIÓN: 23/06/2023</w:t>
            </w:r>
          </w:p>
        </w:tc>
      </w:tr>
    </w:tbl>
    <w:tbl>
      <w:tblPr>
        <w:tblStyle w:val="a0"/>
        <w:tblpPr w:leftFromText="141" w:rightFromText="141" w:vertAnchor="page" w:horzAnchor="margin" w:tblpXSpec="center" w:tblpY="10366"/>
        <w:tblW w:w="175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6"/>
        <w:gridCol w:w="8332"/>
      </w:tblGrid>
      <w:tr w:rsidR="001D227F" w:rsidRPr="00C74F3E" w:rsidTr="001D227F">
        <w:trPr>
          <w:trHeight w:val="291"/>
        </w:trPr>
        <w:tc>
          <w:tcPr>
            <w:tcW w:w="9246" w:type="dxa"/>
          </w:tcPr>
          <w:p w:rsidR="001D227F" w:rsidRPr="00C74F3E" w:rsidRDefault="001D227F" w:rsidP="001D227F">
            <w:pPr>
              <w:rPr>
                <w:sz w:val="20"/>
                <w:szCs w:val="18"/>
              </w:rPr>
            </w:pPr>
            <w:bookmarkStart w:id="1" w:name="_GoBack"/>
            <w:bookmarkEnd w:id="1"/>
            <w:r w:rsidRPr="00C74F3E">
              <w:rPr>
                <w:b/>
                <w:sz w:val="20"/>
                <w:szCs w:val="18"/>
              </w:rPr>
              <w:t>Elaboró:</w:t>
            </w:r>
            <w:r w:rsidRPr="00C74F3E">
              <w:rPr>
                <w:sz w:val="20"/>
                <w:szCs w:val="18"/>
              </w:rPr>
              <w:t xml:space="preserve"> COORDINADOR </w:t>
            </w:r>
            <w:r>
              <w:rPr>
                <w:sz w:val="20"/>
                <w:szCs w:val="18"/>
              </w:rPr>
              <w:t xml:space="preserve">DE PRACTICAS </w:t>
            </w:r>
            <w:r w:rsidRPr="00C74F3E">
              <w:rPr>
                <w:sz w:val="20"/>
                <w:szCs w:val="18"/>
              </w:rPr>
              <w:t xml:space="preserve">PROGRAMA DE ING DE SISTEMAS  </w:t>
            </w:r>
          </w:p>
        </w:tc>
        <w:tc>
          <w:tcPr>
            <w:tcW w:w="8332" w:type="dxa"/>
          </w:tcPr>
          <w:p w:rsidR="001D227F" w:rsidRPr="00C74F3E" w:rsidRDefault="001D227F" w:rsidP="001D227F">
            <w:pPr>
              <w:rPr>
                <w:sz w:val="20"/>
                <w:szCs w:val="18"/>
              </w:rPr>
            </w:pPr>
            <w:r w:rsidRPr="00C74F3E">
              <w:rPr>
                <w:b/>
                <w:sz w:val="20"/>
                <w:szCs w:val="18"/>
              </w:rPr>
              <w:t xml:space="preserve">Aprobó: </w:t>
            </w:r>
            <w:r w:rsidRPr="00C74F3E">
              <w:rPr>
                <w:sz w:val="20"/>
                <w:szCs w:val="18"/>
              </w:rPr>
              <w:t>DIRECTOR DE DTO DE ING DE SISTEMAS</w:t>
            </w:r>
          </w:p>
        </w:tc>
      </w:tr>
      <w:tr w:rsidR="001D227F" w:rsidRPr="00C74F3E" w:rsidTr="001D227F">
        <w:trPr>
          <w:trHeight w:val="275"/>
        </w:trPr>
        <w:tc>
          <w:tcPr>
            <w:tcW w:w="9246" w:type="dxa"/>
          </w:tcPr>
          <w:p w:rsidR="001D227F" w:rsidRPr="00C74F3E" w:rsidRDefault="001D227F" w:rsidP="001D227F">
            <w:pPr>
              <w:rPr>
                <w:b/>
                <w:sz w:val="20"/>
                <w:szCs w:val="18"/>
              </w:rPr>
            </w:pPr>
            <w:r w:rsidRPr="00C74F3E">
              <w:rPr>
                <w:b/>
                <w:sz w:val="20"/>
                <w:szCs w:val="18"/>
              </w:rPr>
              <w:t>Revisó:</w:t>
            </w:r>
          </w:p>
        </w:tc>
        <w:tc>
          <w:tcPr>
            <w:tcW w:w="8332" w:type="dxa"/>
          </w:tcPr>
          <w:p w:rsidR="001D227F" w:rsidRPr="00C74F3E" w:rsidRDefault="001D227F" w:rsidP="001D227F">
            <w:pPr>
              <w:rPr>
                <w:b/>
                <w:sz w:val="20"/>
                <w:szCs w:val="18"/>
              </w:rPr>
            </w:pPr>
            <w:proofErr w:type="spellStart"/>
            <w:r w:rsidRPr="00C74F3E">
              <w:rPr>
                <w:b/>
                <w:sz w:val="20"/>
                <w:szCs w:val="18"/>
              </w:rPr>
              <w:t>VoBo</w:t>
            </w:r>
            <w:proofErr w:type="spellEnd"/>
            <w:r w:rsidRPr="00C74F3E">
              <w:rPr>
                <w:b/>
                <w:sz w:val="20"/>
                <w:szCs w:val="18"/>
              </w:rPr>
              <w:t>. :</w:t>
            </w:r>
          </w:p>
        </w:tc>
      </w:tr>
    </w:tbl>
    <w:p w:rsidR="00D51296" w:rsidRPr="00C74F3E" w:rsidRDefault="00D51296" w:rsidP="001D227F">
      <w:pPr>
        <w:rPr>
          <w:sz w:val="20"/>
          <w:szCs w:val="18"/>
        </w:rPr>
      </w:pPr>
    </w:p>
    <w:sectPr w:rsidR="00D51296" w:rsidRPr="00C74F3E" w:rsidSect="00C74F3E">
      <w:headerReference w:type="default" r:id="rId8"/>
      <w:pgSz w:w="18722" w:h="12242" w:orient="landscape"/>
      <w:pgMar w:top="1417" w:right="1701" w:bottom="142" w:left="1701" w:header="567" w:footer="85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272" w:rsidRDefault="00826272">
      <w:pPr>
        <w:spacing w:after="0" w:line="240" w:lineRule="auto"/>
      </w:pPr>
      <w:r>
        <w:separator/>
      </w:r>
    </w:p>
  </w:endnote>
  <w:endnote w:type="continuationSeparator" w:id="0">
    <w:p w:rsidR="00826272" w:rsidRDefault="00826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272" w:rsidRDefault="00826272">
      <w:pPr>
        <w:spacing w:after="0" w:line="240" w:lineRule="auto"/>
      </w:pPr>
      <w:r>
        <w:separator/>
      </w:r>
    </w:p>
  </w:footnote>
  <w:footnote w:type="continuationSeparator" w:id="0">
    <w:p w:rsidR="00826272" w:rsidRDefault="00826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99F" w:rsidRDefault="00DF299F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1"/>
      <w:tblW w:w="17153" w:type="dxa"/>
      <w:tblInd w:w="-85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807"/>
      <w:gridCol w:w="10630"/>
      <w:gridCol w:w="3716"/>
    </w:tblGrid>
    <w:tr w:rsidR="00DF299F" w:rsidTr="00C74F3E">
      <w:trPr>
        <w:trHeight w:val="697"/>
      </w:trPr>
      <w:tc>
        <w:tcPr>
          <w:tcW w:w="2807" w:type="dxa"/>
          <w:vMerge w:val="restart"/>
          <w:shd w:val="clear" w:color="auto" w:fill="auto"/>
          <w:vAlign w:val="center"/>
        </w:tcPr>
        <w:p w:rsidR="00DF299F" w:rsidRDefault="00FE66E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color w:val="000000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-4444</wp:posOffset>
                </wp:positionV>
                <wp:extent cx="700405" cy="671195"/>
                <wp:effectExtent l="0" t="0" r="0" b="0"/>
                <wp:wrapNone/>
                <wp:docPr id="1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0405" cy="6711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630" w:type="dxa"/>
          <w:shd w:val="clear" w:color="auto" w:fill="auto"/>
          <w:vAlign w:val="center"/>
        </w:tcPr>
        <w:p w:rsidR="00DF299F" w:rsidRDefault="00FE66E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26"/>
              <w:szCs w:val="26"/>
            </w:rPr>
          </w:pPr>
          <w:r>
            <w:rPr>
              <w:rFonts w:ascii="Arial" w:eastAsia="Arial" w:hAnsi="Arial" w:cs="Arial"/>
              <w:b/>
              <w:color w:val="000000"/>
              <w:sz w:val="28"/>
              <w:szCs w:val="28"/>
            </w:rPr>
            <w:t>UNIVERSIDAD POPULAR DEL CESAR</w:t>
          </w:r>
        </w:p>
      </w:tc>
      <w:tc>
        <w:tcPr>
          <w:tcW w:w="3716" w:type="dxa"/>
          <w:shd w:val="clear" w:color="auto" w:fill="auto"/>
          <w:vAlign w:val="center"/>
        </w:tcPr>
        <w:p w:rsidR="00DF299F" w:rsidRDefault="00FE66E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CODIGO: 201-300-PRO09-FOR01</w:t>
          </w:r>
        </w:p>
      </w:tc>
    </w:tr>
    <w:tr w:rsidR="00DF299F" w:rsidTr="00C74F3E">
      <w:trPr>
        <w:trHeight w:val="507"/>
      </w:trPr>
      <w:tc>
        <w:tcPr>
          <w:tcW w:w="2807" w:type="dxa"/>
          <w:vMerge/>
          <w:shd w:val="clear" w:color="auto" w:fill="auto"/>
          <w:vAlign w:val="center"/>
        </w:tcPr>
        <w:p w:rsidR="00DF299F" w:rsidRDefault="00DF299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10630" w:type="dxa"/>
          <w:shd w:val="clear" w:color="auto" w:fill="auto"/>
          <w:vAlign w:val="center"/>
        </w:tcPr>
        <w:p w:rsidR="00DF299F" w:rsidRDefault="00FE66E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>CRONOGRAMA DE DESARROLLO DE ACTIVIDADES DE EXTENSION</w:t>
          </w:r>
        </w:p>
      </w:tc>
      <w:tc>
        <w:tcPr>
          <w:tcW w:w="3716" w:type="dxa"/>
          <w:shd w:val="clear" w:color="auto" w:fill="auto"/>
          <w:vAlign w:val="center"/>
        </w:tcPr>
        <w:p w:rsidR="00DF299F" w:rsidRDefault="00FE66E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VERSIÓN: 1</w:t>
          </w:r>
        </w:p>
      </w:tc>
    </w:tr>
  </w:tbl>
  <w:p w:rsidR="00DF299F" w:rsidRDefault="00DF299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9F"/>
    <w:rsid w:val="00043779"/>
    <w:rsid w:val="000619D2"/>
    <w:rsid w:val="000749F2"/>
    <w:rsid w:val="00077AE2"/>
    <w:rsid w:val="00085FD1"/>
    <w:rsid w:val="000926D4"/>
    <w:rsid w:val="000B1A89"/>
    <w:rsid w:val="000C6103"/>
    <w:rsid w:val="000D5D38"/>
    <w:rsid w:val="00113252"/>
    <w:rsid w:val="00181AF1"/>
    <w:rsid w:val="00181B64"/>
    <w:rsid w:val="0018667E"/>
    <w:rsid w:val="001A22EB"/>
    <w:rsid w:val="001D227F"/>
    <w:rsid w:val="001F656F"/>
    <w:rsid w:val="002277A4"/>
    <w:rsid w:val="002A5A60"/>
    <w:rsid w:val="002A64F6"/>
    <w:rsid w:val="00303BC7"/>
    <w:rsid w:val="003417CA"/>
    <w:rsid w:val="0037131F"/>
    <w:rsid w:val="00372EC2"/>
    <w:rsid w:val="00377B01"/>
    <w:rsid w:val="00397440"/>
    <w:rsid w:val="003A7796"/>
    <w:rsid w:val="003C3AD3"/>
    <w:rsid w:val="003D2226"/>
    <w:rsid w:val="00433553"/>
    <w:rsid w:val="00452795"/>
    <w:rsid w:val="0048535C"/>
    <w:rsid w:val="00493B9A"/>
    <w:rsid w:val="004C1499"/>
    <w:rsid w:val="004E2B56"/>
    <w:rsid w:val="004F7767"/>
    <w:rsid w:val="00500F48"/>
    <w:rsid w:val="005153AC"/>
    <w:rsid w:val="00525471"/>
    <w:rsid w:val="0056174D"/>
    <w:rsid w:val="0057021A"/>
    <w:rsid w:val="00576BE7"/>
    <w:rsid w:val="00583A2E"/>
    <w:rsid w:val="00595476"/>
    <w:rsid w:val="005C2FFC"/>
    <w:rsid w:val="005D758F"/>
    <w:rsid w:val="005D7AE6"/>
    <w:rsid w:val="005F43CE"/>
    <w:rsid w:val="0069060A"/>
    <w:rsid w:val="006D26E9"/>
    <w:rsid w:val="006D32CB"/>
    <w:rsid w:val="007122CE"/>
    <w:rsid w:val="00717423"/>
    <w:rsid w:val="00757010"/>
    <w:rsid w:val="00776E1A"/>
    <w:rsid w:val="007A26BE"/>
    <w:rsid w:val="007E3B1C"/>
    <w:rsid w:val="008073D2"/>
    <w:rsid w:val="008160F7"/>
    <w:rsid w:val="00826272"/>
    <w:rsid w:val="008A761C"/>
    <w:rsid w:val="008C11B3"/>
    <w:rsid w:val="008E2D09"/>
    <w:rsid w:val="00900D01"/>
    <w:rsid w:val="00946553"/>
    <w:rsid w:val="00953163"/>
    <w:rsid w:val="009C3A5F"/>
    <w:rsid w:val="009F201C"/>
    <w:rsid w:val="00A27EA2"/>
    <w:rsid w:val="00A40A29"/>
    <w:rsid w:val="00A454D5"/>
    <w:rsid w:val="00AB1B2F"/>
    <w:rsid w:val="00B2694E"/>
    <w:rsid w:val="00B80006"/>
    <w:rsid w:val="00B84BAB"/>
    <w:rsid w:val="00BC19E0"/>
    <w:rsid w:val="00BF58D5"/>
    <w:rsid w:val="00C00B97"/>
    <w:rsid w:val="00C32912"/>
    <w:rsid w:val="00C32F9E"/>
    <w:rsid w:val="00C74F3E"/>
    <w:rsid w:val="00CA600E"/>
    <w:rsid w:val="00CC1BF8"/>
    <w:rsid w:val="00CC273A"/>
    <w:rsid w:val="00CF2AD7"/>
    <w:rsid w:val="00CF32DC"/>
    <w:rsid w:val="00CF3AA4"/>
    <w:rsid w:val="00D503FE"/>
    <w:rsid w:val="00D51296"/>
    <w:rsid w:val="00D70F1B"/>
    <w:rsid w:val="00D8540B"/>
    <w:rsid w:val="00DF299F"/>
    <w:rsid w:val="00DF2D4E"/>
    <w:rsid w:val="00E0481F"/>
    <w:rsid w:val="00E96E15"/>
    <w:rsid w:val="00EB3435"/>
    <w:rsid w:val="00EC6AC7"/>
    <w:rsid w:val="00EF0024"/>
    <w:rsid w:val="00EF073D"/>
    <w:rsid w:val="00F83468"/>
    <w:rsid w:val="00FE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DBCBD"/>
  <w15:docId w15:val="{24ADB68E-6248-41A1-9F11-EABB4A09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5A6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5A65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A65E4"/>
  </w:style>
  <w:style w:type="paragraph" w:styleId="Piedepgina">
    <w:name w:val="footer"/>
    <w:basedOn w:val="Normal"/>
    <w:link w:val="PiedepginaCar"/>
    <w:uiPriority w:val="99"/>
    <w:unhideWhenUsed/>
    <w:rsid w:val="005A65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65E4"/>
  </w:style>
  <w:style w:type="character" w:styleId="Refdecomentario">
    <w:name w:val="annotation reference"/>
    <w:basedOn w:val="Fuentedeprrafopredeter"/>
    <w:uiPriority w:val="99"/>
    <w:semiHidden/>
    <w:unhideWhenUsed/>
    <w:rsid w:val="00BB0EF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B0EF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B0EF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B0E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B0EF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0EF6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rsid w:val="008E2D0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il">
    <w:name w:val="il"/>
    <w:basedOn w:val="Fuentedeprrafopredeter"/>
    <w:rsid w:val="00EF0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7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21L/YBQ9KBP6AbG7S8MmjZ8zuw==">AMUW2mUAbzCkbVbSPGPCQ+ATlWq07FtYKQIdJ3jsyZXlPrrW/VM2dgPG/4tqd23U9K4tat5i39YGImY4eb3PlvyikntZjZf+ZnVcDBNb/kKmy3/ugxlW3Zb15aXkHGVVc4fl/KLOSFKY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1B87818-64E0-43D5-80F3-41E5A77DF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Usuario de Windows</cp:lastModifiedBy>
  <cp:revision>32</cp:revision>
  <dcterms:created xsi:type="dcterms:W3CDTF">2023-02-15T13:11:00Z</dcterms:created>
  <dcterms:modified xsi:type="dcterms:W3CDTF">2023-02-16T19:15:00Z</dcterms:modified>
</cp:coreProperties>
</file>