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4BD" w:rsidRPr="00CA4C06" w:rsidRDefault="00F056D5" w:rsidP="00F056D5">
      <w:pPr>
        <w:spacing w:after="0" w:line="259" w:lineRule="auto"/>
        <w:ind w:left="0" w:right="599" w:firstLine="0"/>
        <w:jc w:val="center"/>
        <w:rPr>
          <w:rFonts w:eastAsia="Times New Roman"/>
          <w:b/>
          <w:sz w:val="40"/>
        </w:rPr>
      </w:pPr>
      <w:r w:rsidRPr="00CA4C06">
        <w:rPr>
          <w:rFonts w:eastAsia="Times New Roman"/>
          <w:b/>
          <w:sz w:val="40"/>
        </w:rPr>
        <w:t xml:space="preserve">SOLICITUD DE </w:t>
      </w:r>
      <w:r w:rsidR="000E7937" w:rsidRPr="00CA4C06">
        <w:rPr>
          <w:rFonts w:eastAsia="Times New Roman"/>
          <w:b/>
          <w:sz w:val="40"/>
        </w:rPr>
        <w:t>PRÁCTICA EMPRESARIAL</w:t>
      </w:r>
    </w:p>
    <w:p w:rsidR="00FB6673" w:rsidRPr="00CA4C06" w:rsidRDefault="00FB6673" w:rsidP="00F056D5">
      <w:pPr>
        <w:spacing w:after="0" w:line="259" w:lineRule="auto"/>
        <w:ind w:left="0" w:right="599" w:firstLine="0"/>
        <w:jc w:val="center"/>
        <w:rPr>
          <w:sz w:val="36"/>
        </w:rPr>
      </w:pPr>
    </w:p>
    <w:p w:rsidR="00FE64BD" w:rsidRPr="00FB6673" w:rsidRDefault="0049100C">
      <w:pPr>
        <w:spacing w:after="0" w:line="259" w:lineRule="auto"/>
        <w:ind w:left="0" w:right="0" w:firstLine="0"/>
        <w:jc w:val="left"/>
        <w:rPr>
          <w:rFonts w:ascii="Verdana" w:hAnsi="Verdana"/>
          <w:b/>
          <w:sz w:val="28"/>
        </w:rPr>
      </w:pPr>
      <w:r w:rsidRPr="00FB6673">
        <w:rPr>
          <w:rFonts w:ascii="Verdana" w:hAnsi="Verdana"/>
          <w:b/>
          <w:sz w:val="28"/>
        </w:rPr>
        <w:t>I.- Identificación del Estudiante</w:t>
      </w:r>
    </w:p>
    <w:p w:rsidR="00FE64BD" w:rsidRDefault="000E7937">
      <w:pPr>
        <w:spacing w:after="0" w:line="259" w:lineRule="auto"/>
        <w:ind w:left="0" w:right="0" w:firstLine="0"/>
        <w:jc w:val="left"/>
      </w:pPr>
      <w:r>
        <w:rPr>
          <w:sz w:val="20"/>
        </w:rPr>
        <w:t xml:space="preserve"> </w:t>
      </w:r>
    </w:p>
    <w:p w:rsidR="00FE64BD" w:rsidRPr="0049100C" w:rsidRDefault="000E7937">
      <w:pPr>
        <w:spacing w:after="0" w:line="259" w:lineRule="auto"/>
        <w:ind w:left="-5" w:right="0"/>
        <w:jc w:val="left"/>
        <w:rPr>
          <w:sz w:val="24"/>
          <w:szCs w:val="24"/>
        </w:rPr>
      </w:pPr>
      <w:r w:rsidRPr="0049100C">
        <w:rPr>
          <w:b/>
          <w:sz w:val="24"/>
          <w:szCs w:val="24"/>
        </w:rPr>
        <w:t xml:space="preserve">NOMBRE: </w:t>
      </w:r>
      <w:r w:rsidR="0049100C">
        <w:rPr>
          <w:b/>
          <w:sz w:val="24"/>
          <w:szCs w:val="24"/>
        </w:rPr>
        <w:tab/>
      </w:r>
      <w:r w:rsidR="0049100C">
        <w:rPr>
          <w:sz w:val="24"/>
          <w:szCs w:val="24"/>
        </w:rPr>
        <w:t>ALVARO DE JESUS FRIAS GAMEZ</w:t>
      </w:r>
      <w:r w:rsidRPr="0049100C">
        <w:rPr>
          <w:b/>
          <w:sz w:val="24"/>
          <w:szCs w:val="24"/>
        </w:rPr>
        <w:t xml:space="preserve"> </w:t>
      </w:r>
    </w:p>
    <w:p w:rsidR="00FE64BD" w:rsidRPr="0049100C" w:rsidRDefault="000E7937">
      <w:pPr>
        <w:spacing w:after="0" w:line="259" w:lineRule="auto"/>
        <w:ind w:left="0" w:right="0" w:firstLine="0"/>
        <w:jc w:val="left"/>
        <w:rPr>
          <w:sz w:val="24"/>
          <w:szCs w:val="24"/>
        </w:rPr>
      </w:pPr>
      <w:r w:rsidRPr="0049100C">
        <w:rPr>
          <w:b/>
          <w:sz w:val="24"/>
          <w:szCs w:val="24"/>
        </w:rPr>
        <w:t xml:space="preserve"> </w:t>
      </w:r>
    </w:p>
    <w:p w:rsidR="00FE64BD" w:rsidRPr="0049100C" w:rsidRDefault="000E7937">
      <w:pPr>
        <w:spacing w:after="0" w:line="259" w:lineRule="auto"/>
        <w:ind w:left="-5" w:right="0"/>
        <w:jc w:val="left"/>
        <w:rPr>
          <w:sz w:val="24"/>
          <w:szCs w:val="24"/>
        </w:rPr>
      </w:pPr>
      <w:r w:rsidRPr="0049100C">
        <w:rPr>
          <w:b/>
          <w:sz w:val="24"/>
          <w:szCs w:val="24"/>
        </w:rPr>
        <w:t xml:space="preserve">CÉDULA DE CIUDADANÍA: </w:t>
      </w:r>
      <w:r w:rsidR="0049100C">
        <w:rPr>
          <w:b/>
          <w:sz w:val="24"/>
          <w:szCs w:val="24"/>
        </w:rPr>
        <w:tab/>
      </w:r>
      <w:r w:rsidR="0049100C">
        <w:rPr>
          <w:sz w:val="24"/>
          <w:szCs w:val="24"/>
        </w:rPr>
        <w:t>73.107.111</w:t>
      </w:r>
      <w:r w:rsidRPr="0049100C">
        <w:rPr>
          <w:b/>
          <w:sz w:val="24"/>
          <w:szCs w:val="24"/>
        </w:rPr>
        <w:t xml:space="preserve"> </w:t>
      </w:r>
    </w:p>
    <w:p w:rsidR="00FE64BD" w:rsidRPr="0049100C" w:rsidRDefault="000E7937">
      <w:pPr>
        <w:spacing w:after="0" w:line="259" w:lineRule="auto"/>
        <w:ind w:left="0" w:right="0" w:firstLine="0"/>
        <w:jc w:val="left"/>
        <w:rPr>
          <w:sz w:val="24"/>
          <w:szCs w:val="24"/>
        </w:rPr>
      </w:pPr>
      <w:r w:rsidRPr="0049100C">
        <w:rPr>
          <w:b/>
          <w:sz w:val="24"/>
          <w:szCs w:val="24"/>
        </w:rPr>
        <w:t xml:space="preserve"> </w:t>
      </w:r>
    </w:p>
    <w:p w:rsidR="00800B8C" w:rsidRPr="0049100C" w:rsidRDefault="000E7937" w:rsidP="00800B8C">
      <w:pPr>
        <w:spacing w:after="0" w:line="259" w:lineRule="auto"/>
        <w:ind w:left="-5" w:right="0"/>
        <w:jc w:val="left"/>
        <w:rPr>
          <w:sz w:val="24"/>
          <w:szCs w:val="24"/>
        </w:rPr>
      </w:pPr>
      <w:r w:rsidRPr="0049100C">
        <w:rPr>
          <w:b/>
          <w:sz w:val="24"/>
          <w:szCs w:val="24"/>
        </w:rPr>
        <w:t xml:space="preserve">DIRECCIÓN: </w:t>
      </w:r>
      <w:r w:rsidR="00800B8C" w:rsidRPr="0049100C">
        <w:rPr>
          <w:b/>
          <w:sz w:val="24"/>
          <w:szCs w:val="24"/>
        </w:rPr>
        <w:t xml:space="preserve"> </w:t>
      </w:r>
      <w:r w:rsidR="0049100C">
        <w:rPr>
          <w:b/>
          <w:sz w:val="24"/>
          <w:szCs w:val="24"/>
        </w:rPr>
        <w:tab/>
      </w:r>
      <w:r w:rsidR="00800B8C" w:rsidRPr="0049100C">
        <w:rPr>
          <w:sz w:val="24"/>
          <w:szCs w:val="24"/>
        </w:rPr>
        <w:t xml:space="preserve">Calle </w:t>
      </w:r>
      <w:r w:rsidR="0049100C">
        <w:rPr>
          <w:sz w:val="24"/>
          <w:szCs w:val="24"/>
        </w:rPr>
        <w:t>11</w:t>
      </w:r>
      <w:r w:rsidR="00800B8C" w:rsidRPr="0049100C">
        <w:rPr>
          <w:sz w:val="24"/>
          <w:szCs w:val="24"/>
        </w:rPr>
        <w:t xml:space="preserve"> # </w:t>
      </w:r>
      <w:r w:rsidR="0049100C">
        <w:rPr>
          <w:sz w:val="24"/>
          <w:szCs w:val="24"/>
        </w:rPr>
        <w:t>30 -57</w:t>
      </w:r>
      <w:r w:rsidR="00800B8C" w:rsidRPr="0049100C">
        <w:rPr>
          <w:sz w:val="24"/>
          <w:szCs w:val="24"/>
        </w:rPr>
        <w:t xml:space="preserve"> Barrio </w:t>
      </w:r>
      <w:r w:rsidR="0049100C">
        <w:rPr>
          <w:sz w:val="24"/>
          <w:szCs w:val="24"/>
        </w:rPr>
        <w:t>Villalba</w:t>
      </w:r>
      <w:r w:rsidR="00800B8C" w:rsidRPr="0049100C">
        <w:rPr>
          <w:sz w:val="24"/>
          <w:szCs w:val="24"/>
        </w:rPr>
        <w:t xml:space="preserve"> - Valledupar</w:t>
      </w:r>
      <w:r w:rsidR="00800B8C" w:rsidRPr="0049100C">
        <w:rPr>
          <w:b/>
          <w:sz w:val="24"/>
          <w:szCs w:val="24"/>
        </w:rPr>
        <w:t xml:space="preserve"> </w:t>
      </w:r>
    </w:p>
    <w:p w:rsidR="00FE64BD" w:rsidRPr="0049100C" w:rsidRDefault="000E7937" w:rsidP="00800B8C">
      <w:pPr>
        <w:spacing w:after="0" w:line="259" w:lineRule="auto"/>
        <w:ind w:left="-5" w:right="0"/>
        <w:jc w:val="left"/>
        <w:rPr>
          <w:sz w:val="24"/>
          <w:szCs w:val="24"/>
        </w:rPr>
      </w:pPr>
      <w:r w:rsidRPr="0049100C">
        <w:rPr>
          <w:b/>
          <w:sz w:val="24"/>
          <w:szCs w:val="24"/>
        </w:rPr>
        <w:t xml:space="preserve"> </w:t>
      </w:r>
    </w:p>
    <w:p w:rsidR="00FE64BD" w:rsidRPr="0049100C" w:rsidRDefault="000E7937">
      <w:pPr>
        <w:spacing w:after="0" w:line="259" w:lineRule="auto"/>
        <w:ind w:left="-5" w:right="0"/>
        <w:jc w:val="left"/>
        <w:rPr>
          <w:sz w:val="24"/>
          <w:szCs w:val="24"/>
        </w:rPr>
      </w:pPr>
      <w:r w:rsidRPr="0049100C">
        <w:rPr>
          <w:b/>
          <w:sz w:val="24"/>
          <w:szCs w:val="24"/>
        </w:rPr>
        <w:t>CELULAR:</w:t>
      </w:r>
      <w:r w:rsidR="00800B8C" w:rsidRPr="0049100C">
        <w:rPr>
          <w:b/>
          <w:sz w:val="24"/>
          <w:szCs w:val="24"/>
        </w:rPr>
        <w:t xml:space="preserve"> </w:t>
      </w:r>
      <w:r w:rsidR="0049100C">
        <w:rPr>
          <w:b/>
          <w:sz w:val="24"/>
          <w:szCs w:val="24"/>
        </w:rPr>
        <w:tab/>
      </w:r>
      <w:r w:rsidR="0049100C">
        <w:rPr>
          <w:sz w:val="24"/>
          <w:szCs w:val="24"/>
        </w:rPr>
        <w:t>315 559 4077</w:t>
      </w:r>
      <w:r w:rsidRPr="0049100C">
        <w:rPr>
          <w:b/>
          <w:sz w:val="24"/>
          <w:szCs w:val="24"/>
        </w:rPr>
        <w:t xml:space="preserve"> </w:t>
      </w:r>
    </w:p>
    <w:p w:rsidR="00FE64BD" w:rsidRPr="0049100C" w:rsidRDefault="000E7937">
      <w:pPr>
        <w:spacing w:after="0" w:line="259" w:lineRule="auto"/>
        <w:ind w:left="0" w:right="0" w:firstLine="0"/>
        <w:jc w:val="left"/>
        <w:rPr>
          <w:sz w:val="24"/>
          <w:szCs w:val="24"/>
        </w:rPr>
      </w:pPr>
      <w:r w:rsidRPr="0049100C">
        <w:rPr>
          <w:b/>
          <w:sz w:val="24"/>
          <w:szCs w:val="24"/>
        </w:rPr>
        <w:t xml:space="preserve"> </w:t>
      </w:r>
    </w:p>
    <w:p w:rsidR="00FE64BD" w:rsidRPr="0049100C" w:rsidRDefault="000E7937">
      <w:pPr>
        <w:spacing w:after="0" w:line="259" w:lineRule="auto"/>
        <w:ind w:left="-5" w:right="0"/>
        <w:jc w:val="left"/>
        <w:rPr>
          <w:sz w:val="24"/>
          <w:szCs w:val="24"/>
        </w:rPr>
      </w:pPr>
      <w:r w:rsidRPr="0049100C">
        <w:rPr>
          <w:b/>
          <w:sz w:val="24"/>
          <w:szCs w:val="24"/>
        </w:rPr>
        <w:t xml:space="preserve">CORREO ELECTRÓNICO: </w:t>
      </w:r>
      <w:r w:rsidR="0049100C">
        <w:rPr>
          <w:b/>
          <w:sz w:val="24"/>
          <w:szCs w:val="24"/>
        </w:rPr>
        <w:tab/>
      </w:r>
      <w:r w:rsidR="0049100C">
        <w:rPr>
          <w:sz w:val="24"/>
          <w:szCs w:val="24"/>
        </w:rPr>
        <w:t>aljesuf</w:t>
      </w:r>
      <w:r w:rsidR="00800B8C" w:rsidRPr="0049100C">
        <w:rPr>
          <w:sz w:val="24"/>
          <w:szCs w:val="24"/>
        </w:rPr>
        <w:t>@</w:t>
      </w:r>
      <w:r w:rsidR="0049100C">
        <w:rPr>
          <w:sz w:val="24"/>
          <w:szCs w:val="24"/>
        </w:rPr>
        <w:t>gmail.com</w:t>
      </w:r>
    </w:p>
    <w:p w:rsidR="00FE64BD" w:rsidRPr="0049100C" w:rsidRDefault="000E7937">
      <w:pPr>
        <w:spacing w:after="0" w:line="259" w:lineRule="auto"/>
        <w:ind w:left="0" w:right="0" w:firstLine="0"/>
        <w:jc w:val="left"/>
        <w:rPr>
          <w:sz w:val="24"/>
          <w:szCs w:val="24"/>
        </w:rPr>
      </w:pPr>
      <w:r w:rsidRPr="0049100C">
        <w:rPr>
          <w:b/>
          <w:sz w:val="24"/>
          <w:szCs w:val="24"/>
        </w:rPr>
        <w:t xml:space="preserve"> </w:t>
      </w:r>
    </w:p>
    <w:p w:rsidR="00FE64BD" w:rsidRPr="0049100C" w:rsidRDefault="000E7937">
      <w:pPr>
        <w:spacing w:after="0" w:line="259" w:lineRule="auto"/>
        <w:ind w:left="0" w:right="0" w:firstLine="0"/>
        <w:jc w:val="left"/>
        <w:rPr>
          <w:sz w:val="24"/>
          <w:szCs w:val="24"/>
        </w:rPr>
      </w:pPr>
      <w:r w:rsidRPr="0049100C">
        <w:rPr>
          <w:b/>
          <w:sz w:val="24"/>
          <w:szCs w:val="24"/>
        </w:rPr>
        <w:t xml:space="preserve"> </w:t>
      </w:r>
    </w:p>
    <w:p w:rsidR="00FE64BD" w:rsidRPr="0049100C" w:rsidRDefault="000E7937">
      <w:pPr>
        <w:spacing w:after="0" w:line="259" w:lineRule="auto"/>
        <w:ind w:left="0" w:right="0" w:firstLine="0"/>
        <w:jc w:val="left"/>
        <w:rPr>
          <w:sz w:val="24"/>
          <w:szCs w:val="24"/>
        </w:rPr>
      </w:pPr>
      <w:r w:rsidRPr="0049100C">
        <w:rPr>
          <w:b/>
          <w:sz w:val="24"/>
          <w:szCs w:val="24"/>
        </w:rPr>
        <w:t xml:space="preserve"> </w:t>
      </w:r>
    </w:p>
    <w:p w:rsidR="00FE64BD" w:rsidRPr="00FB6673" w:rsidRDefault="00FB6673">
      <w:pPr>
        <w:spacing w:after="0" w:line="259" w:lineRule="auto"/>
        <w:ind w:left="-5" w:right="0"/>
        <w:jc w:val="left"/>
        <w:rPr>
          <w:rFonts w:ascii="Verdana" w:hAnsi="Verdana"/>
          <w:b/>
          <w:sz w:val="28"/>
          <w:szCs w:val="24"/>
        </w:rPr>
      </w:pPr>
      <w:r>
        <w:rPr>
          <w:rFonts w:ascii="Verdana" w:hAnsi="Verdana"/>
          <w:b/>
          <w:sz w:val="28"/>
          <w:szCs w:val="24"/>
        </w:rPr>
        <w:t>II</w:t>
      </w:r>
      <w:r w:rsidRPr="00FB6673">
        <w:rPr>
          <w:rFonts w:ascii="Verdana" w:hAnsi="Verdana"/>
          <w:b/>
          <w:sz w:val="28"/>
          <w:szCs w:val="24"/>
        </w:rPr>
        <w:t xml:space="preserve">.- Identificación De La Empresa/Proyecto De Investigación </w:t>
      </w:r>
    </w:p>
    <w:p w:rsidR="00FE64BD" w:rsidRPr="0049100C" w:rsidRDefault="000E7937">
      <w:pPr>
        <w:spacing w:after="0" w:line="259" w:lineRule="auto"/>
        <w:ind w:left="0" w:right="0" w:firstLine="0"/>
        <w:jc w:val="left"/>
        <w:rPr>
          <w:sz w:val="24"/>
          <w:szCs w:val="24"/>
        </w:rPr>
      </w:pPr>
      <w:r w:rsidRPr="0049100C">
        <w:rPr>
          <w:b/>
          <w:sz w:val="24"/>
          <w:szCs w:val="24"/>
        </w:rPr>
        <w:t xml:space="preserve"> </w:t>
      </w:r>
    </w:p>
    <w:p w:rsidR="00B729B5" w:rsidRPr="0049100C" w:rsidRDefault="000E7937">
      <w:pPr>
        <w:spacing w:after="0" w:line="259" w:lineRule="auto"/>
        <w:ind w:left="-5" w:right="0"/>
        <w:jc w:val="left"/>
        <w:rPr>
          <w:sz w:val="24"/>
          <w:szCs w:val="24"/>
        </w:rPr>
      </w:pPr>
      <w:r w:rsidRPr="0049100C">
        <w:rPr>
          <w:b/>
          <w:sz w:val="24"/>
          <w:szCs w:val="24"/>
        </w:rPr>
        <w:t>EMPRESA/PROYECTO</w:t>
      </w:r>
      <w:r w:rsidRPr="0049100C">
        <w:rPr>
          <w:sz w:val="24"/>
          <w:szCs w:val="24"/>
        </w:rPr>
        <w:t>:</w:t>
      </w:r>
    </w:p>
    <w:p w:rsidR="00FE64BD" w:rsidRPr="0049100C" w:rsidRDefault="0049100C">
      <w:pPr>
        <w:spacing w:after="0" w:line="259" w:lineRule="auto"/>
        <w:ind w:left="-5" w:right="0"/>
        <w:jc w:val="left"/>
        <w:rPr>
          <w:sz w:val="24"/>
          <w:szCs w:val="24"/>
        </w:rPr>
      </w:pPr>
      <w:r>
        <w:rPr>
          <w:sz w:val="24"/>
          <w:szCs w:val="24"/>
        </w:rPr>
        <w:t>UPC-</w:t>
      </w:r>
      <w:proofErr w:type="spellStart"/>
      <w:r>
        <w:rPr>
          <w:sz w:val="24"/>
          <w:szCs w:val="24"/>
        </w:rPr>
        <w:t>System</w:t>
      </w:r>
      <w:proofErr w:type="spellEnd"/>
      <w:r>
        <w:rPr>
          <w:sz w:val="24"/>
          <w:szCs w:val="24"/>
        </w:rPr>
        <w:t xml:space="preserve"> </w:t>
      </w:r>
      <w:r w:rsidR="004D04D0" w:rsidRPr="0049100C">
        <w:rPr>
          <w:sz w:val="24"/>
          <w:szCs w:val="24"/>
        </w:rPr>
        <w:t xml:space="preserve"> S.A.S</w:t>
      </w:r>
      <w:r w:rsidR="000E7937" w:rsidRPr="0049100C">
        <w:rPr>
          <w:sz w:val="24"/>
          <w:szCs w:val="24"/>
        </w:rPr>
        <w:t xml:space="preserve"> </w:t>
      </w:r>
    </w:p>
    <w:p w:rsidR="00FE64BD" w:rsidRPr="0049100C" w:rsidRDefault="000E7937">
      <w:pPr>
        <w:spacing w:after="0" w:line="259" w:lineRule="auto"/>
        <w:ind w:left="0" w:right="0" w:firstLine="0"/>
        <w:jc w:val="left"/>
        <w:rPr>
          <w:sz w:val="24"/>
          <w:szCs w:val="24"/>
        </w:rPr>
      </w:pPr>
      <w:r w:rsidRPr="0049100C">
        <w:rPr>
          <w:b/>
          <w:sz w:val="24"/>
          <w:szCs w:val="24"/>
        </w:rPr>
        <w:t xml:space="preserve"> </w:t>
      </w:r>
    </w:p>
    <w:p w:rsidR="00FE64BD" w:rsidRPr="0049100C" w:rsidRDefault="000E7937">
      <w:pPr>
        <w:spacing w:after="0" w:line="259" w:lineRule="auto"/>
        <w:ind w:left="-5" w:right="0"/>
        <w:jc w:val="left"/>
        <w:rPr>
          <w:sz w:val="24"/>
          <w:szCs w:val="24"/>
        </w:rPr>
      </w:pPr>
      <w:r w:rsidRPr="0049100C">
        <w:rPr>
          <w:b/>
          <w:sz w:val="24"/>
          <w:szCs w:val="24"/>
        </w:rPr>
        <w:t xml:space="preserve">DIRECCIÓN: </w:t>
      </w:r>
    </w:p>
    <w:p w:rsidR="00FE64BD" w:rsidRPr="0049100C" w:rsidRDefault="00771DE7">
      <w:pPr>
        <w:spacing w:after="0" w:line="259" w:lineRule="auto"/>
        <w:ind w:left="-5" w:right="0"/>
        <w:jc w:val="left"/>
        <w:rPr>
          <w:sz w:val="24"/>
          <w:szCs w:val="24"/>
        </w:rPr>
      </w:pPr>
      <w:r w:rsidRPr="0049100C">
        <w:rPr>
          <w:sz w:val="24"/>
          <w:szCs w:val="24"/>
        </w:rPr>
        <w:t xml:space="preserve">CL </w:t>
      </w:r>
      <w:r w:rsidR="0049100C">
        <w:rPr>
          <w:sz w:val="24"/>
          <w:szCs w:val="24"/>
        </w:rPr>
        <w:t>16 B</w:t>
      </w:r>
      <w:r w:rsidR="009D1C9E" w:rsidRPr="0049100C">
        <w:rPr>
          <w:sz w:val="24"/>
          <w:szCs w:val="24"/>
        </w:rPr>
        <w:t xml:space="preserve"> </w:t>
      </w:r>
      <w:r w:rsidR="0049100C">
        <w:rPr>
          <w:sz w:val="24"/>
          <w:szCs w:val="24"/>
        </w:rPr>
        <w:t># 19 A 63.   Centro Comercial Las Américas</w:t>
      </w:r>
      <w:r w:rsidR="000E7937" w:rsidRPr="0049100C">
        <w:rPr>
          <w:sz w:val="24"/>
          <w:szCs w:val="24"/>
        </w:rPr>
        <w:t xml:space="preserve"> </w:t>
      </w:r>
      <w:r w:rsidR="0049100C">
        <w:rPr>
          <w:sz w:val="24"/>
          <w:szCs w:val="24"/>
        </w:rPr>
        <w:t>–</w:t>
      </w:r>
      <w:r w:rsidR="009D1C9E" w:rsidRPr="0049100C">
        <w:rPr>
          <w:sz w:val="24"/>
          <w:szCs w:val="24"/>
        </w:rPr>
        <w:t xml:space="preserve"> </w:t>
      </w:r>
      <w:r w:rsidR="0049100C">
        <w:rPr>
          <w:sz w:val="24"/>
          <w:szCs w:val="24"/>
        </w:rPr>
        <w:t>Cartagena de Indias</w:t>
      </w:r>
    </w:p>
    <w:p w:rsidR="00FE64BD" w:rsidRPr="0049100C" w:rsidRDefault="000E7937">
      <w:pPr>
        <w:spacing w:after="0" w:line="259" w:lineRule="auto"/>
        <w:ind w:left="0" w:right="0" w:firstLine="0"/>
        <w:jc w:val="left"/>
        <w:rPr>
          <w:sz w:val="24"/>
          <w:szCs w:val="24"/>
        </w:rPr>
      </w:pPr>
      <w:r w:rsidRPr="0049100C">
        <w:rPr>
          <w:b/>
          <w:sz w:val="24"/>
          <w:szCs w:val="24"/>
        </w:rPr>
        <w:t xml:space="preserve"> </w:t>
      </w:r>
    </w:p>
    <w:p w:rsidR="00FE64BD" w:rsidRPr="0049100C" w:rsidRDefault="000E7937">
      <w:pPr>
        <w:spacing w:after="0" w:line="259" w:lineRule="auto"/>
        <w:ind w:left="-5" w:right="0"/>
        <w:jc w:val="left"/>
        <w:rPr>
          <w:sz w:val="24"/>
          <w:szCs w:val="24"/>
        </w:rPr>
      </w:pPr>
      <w:r w:rsidRPr="0049100C">
        <w:rPr>
          <w:b/>
          <w:sz w:val="24"/>
          <w:szCs w:val="24"/>
        </w:rPr>
        <w:t xml:space="preserve">TELÉFONO: </w:t>
      </w:r>
    </w:p>
    <w:p w:rsidR="009D1C9E" w:rsidRPr="0049100C" w:rsidRDefault="009D1C9E">
      <w:pPr>
        <w:spacing w:after="0" w:line="259" w:lineRule="auto"/>
        <w:ind w:left="-5" w:right="0"/>
        <w:jc w:val="left"/>
        <w:rPr>
          <w:b/>
          <w:sz w:val="24"/>
          <w:szCs w:val="24"/>
        </w:rPr>
      </w:pPr>
      <w:r w:rsidRPr="0049100C">
        <w:rPr>
          <w:b/>
          <w:sz w:val="24"/>
          <w:szCs w:val="24"/>
        </w:rPr>
        <w:t>315</w:t>
      </w:r>
      <w:r w:rsidR="0049100C">
        <w:rPr>
          <w:b/>
          <w:sz w:val="24"/>
          <w:szCs w:val="24"/>
        </w:rPr>
        <w:t xml:space="preserve"> 551 7989</w:t>
      </w:r>
      <w:r w:rsidRPr="0049100C">
        <w:rPr>
          <w:b/>
          <w:sz w:val="24"/>
          <w:szCs w:val="24"/>
        </w:rPr>
        <w:t xml:space="preserve"> </w:t>
      </w:r>
    </w:p>
    <w:p w:rsidR="009D1C9E" w:rsidRPr="0049100C" w:rsidRDefault="009D1C9E">
      <w:pPr>
        <w:spacing w:after="0" w:line="259" w:lineRule="auto"/>
        <w:ind w:left="-5" w:right="0"/>
        <w:jc w:val="left"/>
        <w:rPr>
          <w:b/>
          <w:sz w:val="24"/>
          <w:szCs w:val="24"/>
        </w:rPr>
      </w:pPr>
    </w:p>
    <w:p w:rsidR="00FE64BD" w:rsidRPr="0049100C" w:rsidRDefault="000E7937">
      <w:pPr>
        <w:spacing w:after="0" w:line="259" w:lineRule="auto"/>
        <w:ind w:left="-5" w:right="0"/>
        <w:jc w:val="left"/>
        <w:rPr>
          <w:b/>
          <w:sz w:val="24"/>
          <w:szCs w:val="24"/>
        </w:rPr>
      </w:pPr>
      <w:r w:rsidRPr="0049100C">
        <w:rPr>
          <w:b/>
          <w:sz w:val="24"/>
          <w:szCs w:val="24"/>
        </w:rPr>
        <w:t>NIT</w:t>
      </w:r>
      <w:r w:rsidR="009D1C9E" w:rsidRPr="0049100C">
        <w:rPr>
          <w:b/>
          <w:sz w:val="24"/>
          <w:szCs w:val="24"/>
        </w:rPr>
        <w:t>:</w:t>
      </w:r>
    </w:p>
    <w:p w:rsidR="009D1C9E" w:rsidRPr="0049100C" w:rsidRDefault="009D1C9E">
      <w:pPr>
        <w:spacing w:after="0" w:line="259" w:lineRule="auto"/>
        <w:ind w:left="-5" w:right="0"/>
        <w:jc w:val="left"/>
        <w:rPr>
          <w:sz w:val="24"/>
          <w:szCs w:val="24"/>
          <w:u w:val="single"/>
        </w:rPr>
      </w:pPr>
      <w:r w:rsidRPr="0049100C">
        <w:rPr>
          <w:sz w:val="24"/>
          <w:szCs w:val="24"/>
        </w:rPr>
        <w:t>900</w:t>
      </w:r>
      <w:r w:rsidR="0049100C">
        <w:rPr>
          <w:sz w:val="24"/>
          <w:szCs w:val="24"/>
        </w:rPr>
        <w:t>1234587</w:t>
      </w:r>
      <w:r w:rsidRPr="0049100C">
        <w:rPr>
          <w:sz w:val="24"/>
          <w:szCs w:val="24"/>
        </w:rPr>
        <w:t>-8</w:t>
      </w:r>
    </w:p>
    <w:p w:rsidR="00FE64BD" w:rsidRPr="0049100C" w:rsidRDefault="000E7937">
      <w:pPr>
        <w:spacing w:after="0" w:line="259" w:lineRule="auto"/>
        <w:ind w:left="0" w:right="0" w:firstLine="0"/>
        <w:jc w:val="left"/>
        <w:rPr>
          <w:sz w:val="24"/>
          <w:szCs w:val="24"/>
        </w:rPr>
      </w:pPr>
      <w:r w:rsidRPr="0049100C">
        <w:rPr>
          <w:b/>
          <w:sz w:val="24"/>
          <w:szCs w:val="24"/>
        </w:rPr>
        <w:t xml:space="preserve"> </w:t>
      </w:r>
    </w:p>
    <w:p w:rsidR="00FE64BD" w:rsidRPr="0049100C" w:rsidRDefault="000E7937">
      <w:pPr>
        <w:spacing w:after="0" w:line="259" w:lineRule="auto"/>
        <w:ind w:left="-5" w:right="0"/>
        <w:jc w:val="left"/>
        <w:rPr>
          <w:sz w:val="24"/>
          <w:szCs w:val="24"/>
        </w:rPr>
      </w:pPr>
      <w:r w:rsidRPr="0049100C">
        <w:rPr>
          <w:b/>
          <w:sz w:val="24"/>
          <w:szCs w:val="24"/>
        </w:rPr>
        <w:t>REPRESENTANTE LEGAL</w:t>
      </w:r>
      <w:r w:rsidR="009D1C9E" w:rsidRPr="0049100C">
        <w:rPr>
          <w:b/>
          <w:sz w:val="24"/>
          <w:szCs w:val="24"/>
        </w:rPr>
        <w:t>:</w:t>
      </w:r>
      <w:r w:rsidRPr="0049100C">
        <w:rPr>
          <w:b/>
          <w:sz w:val="24"/>
          <w:szCs w:val="24"/>
        </w:rPr>
        <w:t xml:space="preserve"> </w:t>
      </w:r>
    </w:p>
    <w:p w:rsidR="00FE64BD" w:rsidRPr="0049100C" w:rsidRDefault="0049100C" w:rsidP="009D1C9E">
      <w:pPr>
        <w:spacing w:after="0" w:line="259" w:lineRule="auto"/>
        <w:ind w:left="-5" w:right="0"/>
        <w:jc w:val="left"/>
        <w:rPr>
          <w:sz w:val="24"/>
          <w:szCs w:val="24"/>
        </w:rPr>
      </w:pPr>
      <w:r>
        <w:rPr>
          <w:sz w:val="24"/>
          <w:szCs w:val="24"/>
        </w:rPr>
        <w:t>CARMEN ALICIA SOLANO GUERRERO</w:t>
      </w:r>
    </w:p>
    <w:p w:rsidR="00FE64BD" w:rsidRPr="0049100C" w:rsidRDefault="000E7937">
      <w:pPr>
        <w:spacing w:after="0" w:line="259" w:lineRule="auto"/>
        <w:ind w:left="0" w:right="0" w:firstLine="0"/>
        <w:jc w:val="left"/>
        <w:rPr>
          <w:sz w:val="24"/>
          <w:szCs w:val="24"/>
        </w:rPr>
      </w:pPr>
      <w:r w:rsidRPr="0049100C">
        <w:rPr>
          <w:b/>
          <w:sz w:val="24"/>
          <w:szCs w:val="24"/>
        </w:rPr>
        <w:t xml:space="preserve"> </w:t>
      </w:r>
    </w:p>
    <w:p w:rsidR="00FE64BD" w:rsidRPr="0049100C" w:rsidRDefault="000E7937">
      <w:pPr>
        <w:spacing w:after="0" w:line="259" w:lineRule="auto"/>
        <w:ind w:left="-5" w:right="0"/>
        <w:jc w:val="left"/>
        <w:rPr>
          <w:sz w:val="24"/>
          <w:szCs w:val="24"/>
        </w:rPr>
      </w:pPr>
      <w:r w:rsidRPr="0049100C">
        <w:rPr>
          <w:b/>
          <w:sz w:val="24"/>
          <w:szCs w:val="24"/>
        </w:rPr>
        <w:t xml:space="preserve">CIUDAD: </w:t>
      </w:r>
    </w:p>
    <w:p w:rsidR="00FE64BD" w:rsidRPr="0049100C" w:rsidRDefault="0049100C">
      <w:pPr>
        <w:spacing w:after="0" w:line="259" w:lineRule="auto"/>
        <w:ind w:left="-5" w:right="0"/>
        <w:jc w:val="left"/>
        <w:rPr>
          <w:sz w:val="24"/>
          <w:szCs w:val="24"/>
        </w:rPr>
      </w:pPr>
      <w:r>
        <w:rPr>
          <w:sz w:val="24"/>
          <w:szCs w:val="24"/>
        </w:rPr>
        <w:t>Cartagena de Indias</w:t>
      </w:r>
    </w:p>
    <w:p w:rsidR="00FE64BD" w:rsidRPr="0049100C" w:rsidRDefault="000E7937">
      <w:pPr>
        <w:spacing w:after="0" w:line="259" w:lineRule="auto"/>
        <w:ind w:left="0" w:right="0" w:firstLine="0"/>
        <w:jc w:val="left"/>
        <w:rPr>
          <w:sz w:val="24"/>
          <w:szCs w:val="24"/>
        </w:rPr>
      </w:pPr>
      <w:r w:rsidRPr="0049100C">
        <w:rPr>
          <w:b/>
          <w:sz w:val="24"/>
          <w:szCs w:val="24"/>
        </w:rPr>
        <w:t xml:space="preserve"> </w:t>
      </w:r>
    </w:p>
    <w:p w:rsidR="00FE64BD" w:rsidRPr="0049100C" w:rsidRDefault="000E7937" w:rsidP="004F1B8A">
      <w:pPr>
        <w:spacing w:after="0" w:line="259" w:lineRule="auto"/>
        <w:ind w:left="-5" w:right="0"/>
        <w:jc w:val="left"/>
        <w:rPr>
          <w:sz w:val="24"/>
          <w:szCs w:val="24"/>
        </w:rPr>
      </w:pPr>
      <w:r w:rsidRPr="0049100C">
        <w:rPr>
          <w:b/>
          <w:sz w:val="24"/>
          <w:szCs w:val="24"/>
        </w:rPr>
        <w:t xml:space="preserve">JEFE INMEDIATO: (Nombre y Cargo):  </w:t>
      </w:r>
    </w:p>
    <w:p w:rsidR="00FE64BD" w:rsidRPr="0049100C" w:rsidRDefault="00FB6673">
      <w:pPr>
        <w:spacing w:after="0" w:line="259" w:lineRule="auto"/>
        <w:ind w:left="-5" w:right="0"/>
        <w:jc w:val="left"/>
        <w:rPr>
          <w:sz w:val="24"/>
          <w:szCs w:val="24"/>
        </w:rPr>
      </w:pPr>
      <w:r>
        <w:rPr>
          <w:sz w:val="24"/>
          <w:szCs w:val="24"/>
        </w:rPr>
        <w:t>Tomás Barrios González</w:t>
      </w:r>
    </w:p>
    <w:p w:rsidR="00FE64BD" w:rsidRPr="0049100C" w:rsidRDefault="008F06FA" w:rsidP="00B96DDF">
      <w:pPr>
        <w:ind w:left="0" w:firstLine="0"/>
        <w:rPr>
          <w:sz w:val="24"/>
          <w:szCs w:val="24"/>
        </w:rPr>
      </w:pPr>
      <w:r w:rsidRPr="0049100C">
        <w:rPr>
          <w:sz w:val="24"/>
          <w:szCs w:val="24"/>
        </w:rPr>
        <w:t>Representante legal</w:t>
      </w:r>
    </w:p>
    <w:p w:rsidR="00FE64BD" w:rsidRPr="0049100C" w:rsidRDefault="000E7937">
      <w:pPr>
        <w:spacing w:after="0" w:line="259" w:lineRule="auto"/>
        <w:ind w:left="0" w:right="0" w:firstLine="0"/>
        <w:jc w:val="left"/>
        <w:rPr>
          <w:sz w:val="24"/>
          <w:szCs w:val="24"/>
        </w:rPr>
      </w:pPr>
      <w:r w:rsidRPr="0049100C">
        <w:rPr>
          <w:b/>
          <w:sz w:val="24"/>
          <w:szCs w:val="24"/>
        </w:rPr>
        <w:t xml:space="preserve"> </w:t>
      </w:r>
    </w:p>
    <w:p w:rsidR="00FE64BD" w:rsidRPr="0049100C" w:rsidRDefault="000E7937">
      <w:pPr>
        <w:spacing w:after="0" w:line="259" w:lineRule="auto"/>
        <w:ind w:left="-5" w:right="0"/>
        <w:jc w:val="left"/>
        <w:rPr>
          <w:sz w:val="24"/>
          <w:szCs w:val="24"/>
        </w:rPr>
      </w:pPr>
      <w:r w:rsidRPr="0049100C">
        <w:rPr>
          <w:b/>
          <w:sz w:val="24"/>
          <w:szCs w:val="24"/>
        </w:rPr>
        <w:t xml:space="preserve">AREA DE TRABAJO:  </w:t>
      </w:r>
    </w:p>
    <w:p w:rsidR="004F1B8A" w:rsidRPr="0049100C" w:rsidRDefault="001B0F74">
      <w:pPr>
        <w:spacing w:line="249" w:lineRule="auto"/>
        <w:ind w:left="-5" w:right="582"/>
        <w:rPr>
          <w:sz w:val="24"/>
          <w:szCs w:val="24"/>
        </w:rPr>
      </w:pPr>
      <w:r w:rsidRPr="0049100C">
        <w:rPr>
          <w:sz w:val="24"/>
          <w:szCs w:val="24"/>
        </w:rPr>
        <w:t>Desarrollo de software</w:t>
      </w:r>
    </w:p>
    <w:p w:rsidR="004F1B8A" w:rsidRDefault="004F1B8A">
      <w:pPr>
        <w:spacing w:line="249" w:lineRule="auto"/>
        <w:ind w:left="-5" w:right="582"/>
        <w:rPr>
          <w:b/>
          <w:sz w:val="20"/>
        </w:rPr>
      </w:pPr>
    </w:p>
    <w:p w:rsidR="00FB6673" w:rsidRPr="00FB6673" w:rsidRDefault="00FB6673" w:rsidP="00FB6673">
      <w:pPr>
        <w:spacing w:after="0" w:line="259" w:lineRule="auto"/>
        <w:ind w:left="0" w:right="0" w:firstLine="0"/>
        <w:jc w:val="left"/>
        <w:rPr>
          <w:rFonts w:ascii="Verdana" w:hAnsi="Verdana"/>
          <w:b/>
          <w:sz w:val="28"/>
        </w:rPr>
      </w:pPr>
      <w:r w:rsidRPr="00FB6673">
        <w:rPr>
          <w:rFonts w:ascii="Verdana" w:hAnsi="Verdana"/>
          <w:b/>
          <w:sz w:val="28"/>
        </w:rPr>
        <w:t>I</w:t>
      </w:r>
      <w:r>
        <w:rPr>
          <w:rFonts w:ascii="Verdana" w:hAnsi="Verdana"/>
          <w:b/>
          <w:sz w:val="28"/>
        </w:rPr>
        <w:t>II</w:t>
      </w:r>
      <w:r w:rsidRPr="00FB6673">
        <w:rPr>
          <w:rFonts w:ascii="Verdana" w:hAnsi="Verdana"/>
          <w:b/>
          <w:sz w:val="28"/>
        </w:rPr>
        <w:t xml:space="preserve">.- </w:t>
      </w:r>
      <w:r>
        <w:rPr>
          <w:rFonts w:ascii="Verdana" w:hAnsi="Verdana"/>
          <w:b/>
          <w:sz w:val="28"/>
        </w:rPr>
        <w:t>Problema a Solucionar</w:t>
      </w:r>
    </w:p>
    <w:p w:rsidR="00FE64BD" w:rsidRDefault="000E7937">
      <w:pPr>
        <w:spacing w:after="0" w:line="259" w:lineRule="auto"/>
        <w:ind w:left="0" w:right="0" w:firstLine="0"/>
        <w:jc w:val="left"/>
      </w:pPr>
      <w:r>
        <w:rPr>
          <w:sz w:val="20"/>
        </w:rPr>
        <w:t xml:space="preserve"> </w:t>
      </w:r>
    </w:p>
    <w:p w:rsidR="00674333" w:rsidRPr="00CA4C06" w:rsidRDefault="00FB6673" w:rsidP="00FB6673">
      <w:pPr>
        <w:spacing w:after="0" w:line="259" w:lineRule="auto"/>
        <w:ind w:left="-5" w:right="0"/>
        <w:rPr>
          <w:sz w:val="24"/>
          <w:szCs w:val="24"/>
        </w:rPr>
      </w:pPr>
      <w:r w:rsidRPr="00CA4C06">
        <w:rPr>
          <w:b/>
          <w:sz w:val="24"/>
          <w:szCs w:val="24"/>
        </w:rPr>
        <w:t>UPC-</w:t>
      </w:r>
      <w:proofErr w:type="spellStart"/>
      <w:r w:rsidRPr="00CA4C06">
        <w:rPr>
          <w:b/>
          <w:sz w:val="24"/>
          <w:szCs w:val="24"/>
        </w:rPr>
        <w:t>System</w:t>
      </w:r>
      <w:proofErr w:type="spellEnd"/>
      <w:r w:rsidRPr="00CA4C06">
        <w:rPr>
          <w:b/>
          <w:sz w:val="24"/>
          <w:szCs w:val="24"/>
        </w:rPr>
        <w:t xml:space="preserve">  S.A.S</w:t>
      </w:r>
      <w:r w:rsidRPr="00CA4C06">
        <w:rPr>
          <w:sz w:val="24"/>
          <w:szCs w:val="24"/>
        </w:rPr>
        <w:t xml:space="preserve"> </w:t>
      </w:r>
      <w:r w:rsidR="00674333" w:rsidRPr="00CA4C06">
        <w:rPr>
          <w:sz w:val="24"/>
          <w:szCs w:val="24"/>
        </w:rPr>
        <w:t xml:space="preserve">es una empresa que se encarga de utilizar la tecnología para mejorar y automatizar una gran variedad de negocios brindando servicios de software </w:t>
      </w:r>
      <w:r w:rsidRPr="00CA4C06">
        <w:rPr>
          <w:sz w:val="24"/>
          <w:szCs w:val="24"/>
        </w:rPr>
        <w:t xml:space="preserve">a la medida </w:t>
      </w:r>
      <w:r w:rsidR="00674333" w:rsidRPr="00CA4C06">
        <w:rPr>
          <w:sz w:val="24"/>
          <w:szCs w:val="24"/>
        </w:rPr>
        <w:t xml:space="preserve">y soporte </w:t>
      </w:r>
      <w:r w:rsidRPr="00CA4C06">
        <w:rPr>
          <w:sz w:val="24"/>
          <w:szCs w:val="24"/>
        </w:rPr>
        <w:t xml:space="preserve">a dichos productos, </w:t>
      </w:r>
      <w:r w:rsidR="00674333" w:rsidRPr="00CA4C06">
        <w:rPr>
          <w:sz w:val="24"/>
          <w:szCs w:val="24"/>
        </w:rPr>
        <w:t>dependiendo de la necesidad del cliente</w:t>
      </w:r>
      <w:r w:rsidRPr="00CA4C06">
        <w:rPr>
          <w:sz w:val="24"/>
          <w:szCs w:val="24"/>
        </w:rPr>
        <w:t xml:space="preserve">; para ello hace </w:t>
      </w:r>
      <w:r w:rsidR="00674333" w:rsidRPr="00CA4C06">
        <w:rPr>
          <w:sz w:val="24"/>
          <w:szCs w:val="24"/>
        </w:rPr>
        <w:t>uso de las tecnologías de la información y las comunicaciones.</w:t>
      </w:r>
    </w:p>
    <w:p w:rsidR="004C4EAB" w:rsidRPr="00CA4C06" w:rsidRDefault="004C4EAB" w:rsidP="00FB6673">
      <w:pPr>
        <w:spacing w:after="0" w:line="259" w:lineRule="auto"/>
        <w:ind w:left="0" w:right="0" w:firstLine="0"/>
        <w:rPr>
          <w:sz w:val="24"/>
          <w:szCs w:val="24"/>
        </w:rPr>
      </w:pPr>
    </w:p>
    <w:p w:rsidR="001B2691" w:rsidRPr="00CA4C06" w:rsidRDefault="00B5017F" w:rsidP="00FB6673">
      <w:pPr>
        <w:spacing w:after="0" w:line="259" w:lineRule="auto"/>
        <w:ind w:left="0" w:right="0" w:firstLine="0"/>
        <w:rPr>
          <w:sz w:val="24"/>
          <w:szCs w:val="24"/>
        </w:rPr>
      </w:pPr>
      <w:r w:rsidRPr="00CA4C06">
        <w:rPr>
          <w:sz w:val="24"/>
          <w:szCs w:val="24"/>
        </w:rPr>
        <w:t>E</w:t>
      </w:r>
      <w:r w:rsidR="001D27BF" w:rsidRPr="00CA4C06">
        <w:rPr>
          <w:sz w:val="24"/>
          <w:szCs w:val="24"/>
        </w:rPr>
        <w:t>n las labores de</w:t>
      </w:r>
      <w:r w:rsidRPr="00CA4C06">
        <w:rPr>
          <w:sz w:val="24"/>
          <w:szCs w:val="24"/>
        </w:rPr>
        <w:t xml:space="preserve"> </w:t>
      </w:r>
      <w:r w:rsidR="002646F2" w:rsidRPr="00CA4C06">
        <w:rPr>
          <w:sz w:val="24"/>
          <w:szCs w:val="24"/>
        </w:rPr>
        <w:t xml:space="preserve">soporte </w:t>
      </w:r>
      <w:r w:rsidR="00232934" w:rsidRPr="00CA4C06">
        <w:rPr>
          <w:sz w:val="24"/>
          <w:szCs w:val="24"/>
        </w:rPr>
        <w:t>técnico</w:t>
      </w:r>
      <w:r w:rsidRPr="00CA4C06">
        <w:rPr>
          <w:sz w:val="24"/>
          <w:szCs w:val="24"/>
        </w:rPr>
        <w:t xml:space="preserve"> en </w:t>
      </w:r>
      <w:r w:rsidR="001D27BF" w:rsidRPr="00CA4C06">
        <w:rPr>
          <w:sz w:val="24"/>
          <w:szCs w:val="24"/>
        </w:rPr>
        <w:t>la</w:t>
      </w:r>
      <w:r w:rsidRPr="00CA4C06">
        <w:rPr>
          <w:sz w:val="24"/>
          <w:szCs w:val="24"/>
        </w:rPr>
        <w:t xml:space="preserve"> empresa</w:t>
      </w:r>
      <w:r w:rsidR="001D27BF" w:rsidRPr="00CA4C06">
        <w:rPr>
          <w:sz w:val="24"/>
          <w:szCs w:val="24"/>
        </w:rPr>
        <w:t xml:space="preserve"> </w:t>
      </w:r>
      <w:r w:rsidR="00FB6673" w:rsidRPr="00CA4C06">
        <w:rPr>
          <w:b/>
          <w:sz w:val="24"/>
          <w:szCs w:val="24"/>
        </w:rPr>
        <w:t>UPC-</w:t>
      </w:r>
      <w:proofErr w:type="spellStart"/>
      <w:r w:rsidR="00FB6673" w:rsidRPr="00CA4C06">
        <w:rPr>
          <w:b/>
          <w:sz w:val="24"/>
          <w:szCs w:val="24"/>
        </w:rPr>
        <w:t>System</w:t>
      </w:r>
      <w:proofErr w:type="spellEnd"/>
      <w:r w:rsidR="00FB6673" w:rsidRPr="00CA4C06">
        <w:rPr>
          <w:b/>
          <w:sz w:val="24"/>
          <w:szCs w:val="24"/>
        </w:rPr>
        <w:t xml:space="preserve">  S.A.S</w:t>
      </w:r>
      <w:r w:rsidR="00FB6673" w:rsidRPr="00CA4C06">
        <w:rPr>
          <w:sz w:val="24"/>
          <w:szCs w:val="24"/>
        </w:rPr>
        <w:t xml:space="preserve"> </w:t>
      </w:r>
      <w:r w:rsidR="001D27BF" w:rsidRPr="00CA4C06">
        <w:rPr>
          <w:sz w:val="24"/>
          <w:szCs w:val="24"/>
        </w:rPr>
        <w:t xml:space="preserve">se detectó la </w:t>
      </w:r>
      <w:r w:rsidR="00C173F9" w:rsidRPr="00CA4C06">
        <w:rPr>
          <w:sz w:val="24"/>
          <w:szCs w:val="24"/>
        </w:rPr>
        <w:t>necesidad de</w:t>
      </w:r>
      <w:r w:rsidR="001D27BF" w:rsidRPr="00CA4C06">
        <w:rPr>
          <w:sz w:val="24"/>
          <w:szCs w:val="24"/>
        </w:rPr>
        <w:t xml:space="preserve"> </w:t>
      </w:r>
      <w:r w:rsidR="00C173F9" w:rsidRPr="00CA4C06">
        <w:rPr>
          <w:sz w:val="24"/>
          <w:szCs w:val="24"/>
        </w:rPr>
        <w:t>garantizar que</w:t>
      </w:r>
      <w:r w:rsidRPr="00CA4C06">
        <w:rPr>
          <w:sz w:val="24"/>
          <w:szCs w:val="24"/>
        </w:rPr>
        <w:t xml:space="preserve"> </w:t>
      </w:r>
      <w:r w:rsidR="001D27BF" w:rsidRPr="00CA4C06">
        <w:rPr>
          <w:sz w:val="24"/>
          <w:szCs w:val="24"/>
        </w:rPr>
        <w:t xml:space="preserve">tanto el producto final como cada uno de los módulos desarrollados </w:t>
      </w:r>
      <w:r w:rsidRPr="00CA4C06">
        <w:rPr>
          <w:sz w:val="24"/>
          <w:szCs w:val="24"/>
        </w:rPr>
        <w:t>se acerca</w:t>
      </w:r>
      <w:r w:rsidR="001D27BF" w:rsidRPr="00CA4C06">
        <w:rPr>
          <w:sz w:val="24"/>
          <w:szCs w:val="24"/>
        </w:rPr>
        <w:t>n</w:t>
      </w:r>
      <w:r w:rsidRPr="00CA4C06">
        <w:rPr>
          <w:sz w:val="24"/>
          <w:szCs w:val="24"/>
        </w:rPr>
        <w:t xml:space="preserve"> a la perfección en cuanto </w:t>
      </w:r>
      <w:r w:rsidR="00FB6673" w:rsidRPr="00CA4C06">
        <w:rPr>
          <w:sz w:val="24"/>
          <w:szCs w:val="24"/>
        </w:rPr>
        <w:t xml:space="preserve">a </w:t>
      </w:r>
      <w:r w:rsidRPr="00CA4C06">
        <w:rPr>
          <w:sz w:val="24"/>
          <w:szCs w:val="24"/>
        </w:rPr>
        <w:t>calidad</w:t>
      </w:r>
      <w:r w:rsidR="001D27BF" w:rsidRPr="00CA4C06">
        <w:rPr>
          <w:sz w:val="24"/>
          <w:szCs w:val="24"/>
        </w:rPr>
        <w:t>, seguridad y confiabilidad.</w:t>
      </w:r>
      <w:r w:rsidR="005B3FE6" w:rsidRPr="00CA4C06">
        <w:rPr>
          <w:sz w:val="24"/>
          <w:szCs w:val="24"/>
        </w:rPr>
        <w:t xml:space="preserve"> Para garantizar esta calidad existe un proceso </w:t>
      </w:r>
      <w:r w:rsidR="00510B57" w:rsidRPr="00CA4C06">
        <w:rPr>
          <w:sz w:val="24"/>
          <w:szCs w:val="24"/>
        </w:rPr>
        <w:t>en el</w:t>
      </w:r>
      <w:r w:rsidR="005B3FE6" w:rsidRPr="00CA4C06">
        <w:rPr>
          <w:sz w:val="24"/>
          <w:szCs w:val="24"/>
        </w:rPr>
        <w:t xml:space="preserve"> desarrollo software, tras la realización del análisis, diseño y en algún punto del desarrollo de la aplicación </w:t>
      </w:r>
      <w:r w:rsidR="009B2DA4" w:rsidRPr="00CA4C06">
        <w:rPr>
          <w:sz w:val="24"/>
          <w:szCs w:val="24"/>
        </w:rPr>
        <w:t>s</w:t>
      </w:r>
      <w:r w:rsidR="005B3FE6" w:rsidRPr="00CA4C06">
        <w:rPr>
          <w:sz w:val="24"/>
          <w:szCs w:val="24"/>
        </w:rPr>
        <w:t xml:space="preserve">e inicia la </w:t>
      </w:r>
      <w:r w:rsidR="009B2DA4" w:rsidRPr="00CA4C06">
        <w:rPr>
          <w:sz w:val="24"/>
          <w:szCs w:val="24"/>
        </w:rPr>
        <w:t xml:space="preserve">indispensable </w:t>
      </w:r>
      <w:r w:rsidR="005B3FE6" w:rsidRPr="00CA4C06">
        <w:rPr>
          <w:sz w:val="24"/>
          <w:szCs w:val="24"/>
        </w:rPr>
        <w:t xml:space="preserve">etapa de pruebas, sin </w:t>
      </w:r>
      <w:r w:rsidR="00510B57" w:rsidRPr="00CA4C06">
        <w:rPr>
          <w:sz w:val="24"/>
          <w:szCs w:val="24"/>
        </w:rPr>
        <w:t>embargo, no</w:t>
      </w:r>
      <w:r w:rsidR="005B3FE6" w:rsidRPr="00CA4C06">
        <w:rPr>
          <w:sz w:val="24"/>
          <w:szCs w:val="24"/>
        </w:rPr>
        <w:t xml:space="preserve"> se cuenta con un equipo de </w:t>
      </w:r>
      <w:proofErr w:type="spellStart"/>
      <w:r w:rsidR="00FB6673" w:rsidRPr="00CA4C06">
        <w:rPr>
          <w:b/>
          <w:sz w:val="24"/>
          <w:szCs w:val="24"/>
        </w:rPr>
        <w:t>Testing</w:t>
      </w:r>
      <w:proofErr w:type="spellEnd"/>
      <w:r w:rsidR="005B3FE6" w:rsidRPr="00CA4C06">
        <w:rPr>
          <w:sz w:val="24"/>
          <w:szCs w:val="24"/>
        </w:rPr>
        <w:t>, ni se aplican ninguno de los tipos de pruebas de software</w:t>
      </w:r>
      <w:r w:rsidR="001B2691" w:rsidRPr="00CA4C06">
        <w:rPr>
          <w:sz w:val="24"/>
          <w:szCs w:val="24"/>
        </w:rPr>
        <w:t>, lo cual ha generado muchos inconvenientes en los productos ofrecidos:</w:t>
      </w:r>
    </w:p>
    <w:p w:rsidR="00FB6673" w:rsidRPr="00CA4C06" w:rsidRDefault="00FB6673" w:rsidP="00FB6673">
      <w:pPr>
        <w:spacing w:after="0" w:line="259" w:lineRule="auto"/>
        <w:ind w:left="0" w:right="0" w:firstLine="0"/>
        <w:rPr>
          <w:sz w:val="24"/>
          <w:szCs w:val="24"/>
        </w:rPr>
      </w:pPr>
    </w:p>
    <w:p w:rsidR="00510B57" w:rsidRPr="00CA4C06" w:rsidRDefault="00CC3AA3" w:rsidP="00510B57">
      <w:pPr>
        <w:pStyle w:val="Prrafodelista"/>
        <w:numPr>
          <w:ilvl w:val="0"/>
          <w:numId w:val="6"/>
        </w:numPr>
        <w:spacing w:after="0" w:line="259" w:lineRule="auto"/>
        <w:ind w:right="0"/>
        <w:rPr>
          <w:sz w:val="24"/>
          <w:szCs w:val="24"/>
        </w:rPr>
      </w:pPr>
      <w:r w:rsidRPr="00CA4C06">
        <w:rPr>
          <w:sz w:val="24"/>
          <w:szCs w:val="24"/>
        </w:rPr>
        <w:t xml:space="preserve">Se consume demasiado tiempo </w:t>
      </w:r>
      <w:r w:rsidR="008023E2" w:rsidRPr="00CA4C06">
        <w:rPr>
          <w:sz w:val="24"/>
          <w:szCs w:val="24"/>
        </w:rPr>
        <w:t>detectado y corrigiendo</w:t>
      </w:r>
      <w:r w:rsidRPr="00CA4C06">
        <w:rPr>
          <w:sz w:val="24"/>
          <w:szCs w:val="24"/>
        </w:rPr>
        <w:t xml:space="preserve"> errores detectados en la etapa de producción.</w:t>
      </w:r>
    </w:p>
    <w:p w:rsidR="00CC3AA3" w:rsidRPr="00CA4C06" w:rsidRDefault="00CC3AA3" w:rsidP="00510B57">
      <w:pPr>
        <w:pStyle w:val="Prrafodelista"/>
        <w:numPr>
          <w:ilvl w:val="0"/>
          <w:numId w:val="6"/>
        </w:numPr>
        <w:spacing w:after="0" w:line="259" w:lineRule="auto"/>
        <w:ind w:right="0"/>
        <w:rPr>
          <w:sz w:val="24"/>
          <w:szCs w:val="24"/>
        </w:rPr>
      </w:pPr>
      <w:r w:rsidRPr="00CA4C06">
        <w:rPr>
          <w:sz w:val="24"/>
          <w:szCs w:val="24"/>
        </w:rPr>
        <w:t xml:space="preserve">Integrar nuevas funcionalidades en ocasiones genera errores en módulos que son causantes de pérdidas económicas para los clientes y </w:t>
      </w:r>
      <w:proofErr w:type="gramStart"/>
      <w:r w:rsidRPr="00CA4C06">
        <w:rPr>
          <w:sz w:val="24"/>
          <w:szCs w:val="24"/>
        </w:rPr>
        <w:t>perdida</w:t>
      </w:r>
      <w:proofErr w:type="gramEnd"/>
      <w:r w:rsidRPr="00CA4C06">
        <w:rPr>
          <w:sz w:val="24"/>
          <w:szCs w:val="24"/>
        </w:rPr>
        <w:t xml:space="preserve"> de confiabilidad en la empresa.</w:t>
      </w:r>
    </w:p>
    <w:p w:rsidR="00CC3AA3" w:rsidRPr="00CA4C06" w:rsidRDefault="00CC3AA3" w:rsidP="00510B57">
      <w:pPr>
        <w:pStyle w:val="Prrafodelista"/>
        <w:numPr>
          <w:ilvl w:val="0"/>
          <w:numId w:val="6"/>
        </w:numPr>
        <w:spacing w:after="0" w:line="259" w:lineRule="auto"/>
        <w:ind w:right="0"/>
        <w:rPr>
          <w:sz w:val="24"/>
          <w:szCs w:val="24"/>
        </w:rPr>
      </w:pPr>
      <w:r w:rsidRPr="00CA4C06">
        <w:rPr>
          <w:sz w:val="24"/>
          <w:szCs w:val="24"/>
        </w:rPr>
        <w:t>La utilización de la aplicación en distintos escenarios como navegadores o dispositivos generan un comportamiento distinto que puede causar una mala utilización del software</w:t>
      </w:r>
      <w:r w:rsidR="008023E2" w:rsidRPr="00CA4C06">
        <w:rPr>
          <w:sz w:val="24"/>
          <w:szCs w:val="24"/>
        </w:rPr>
        <w:t>.</w:t>
      </w:r>
    </w:p>
    <w:p w:rsidR="007271A2" w:rsidRPr="00CA4C06" w:rsidRDefault="007271A2" w:rsidP="00510B57">
      <w:pPr>
        <w:pStyle w:val="Prrafodelista"/>
        <w:numPr>
          <w:ilvl w:val="0"/>
          <w:numId w:val="6"/>
        </w:numPr>
        <w:spacing w:after="0" w:line="259" w:lineRule="auto"/>
        <w:ind w:right="0"/>
        <w:rPr>
          <w:sz w:val="24"/>
          <w:szCs w:val="24"/>
        </w:rPr>
      </w:pPr>
      <w:r w:rsidRPr="00CA4C06">
        <w:rPr>
          <w:sz w:val="24"/>
          <w:szCs w:val="24"/>
        </w:rPr>
        <w:t xml:space="preserve">Una vez un modulo nuevo ha sido desarrollado no hay forma de asegurarse que su funcionamiento </w:t>
      </w:r>
      <w:r w:rsidR="00B13430" w:rsidRPr="00CA4C06">
        <w:rPr>
          <w:sz w:val="24"/>
          <w:szCs w:val="24"/>
        </w:rPr>
        <w:t>cumple con cada uno los requerimientos y que su comportamiento seguirá siendo el adecuado cuando se realicen modificaciones en el código.</w:t>
      </w:r>
    </w:p>
    <w:p w:rsidR="00BC1725" w:rsidRPr="00CA4C06" w:rsidRDefault="00BC1725" w:rsidP="00BC1725">
      <w:pPr>
        <w:spacing w:after="0" w:line="259" w:lineRule="auto"/>
        <w:ind w:left="0" w:right="0" w:firstLine="0"/>
        <w:rPr>
          <w:sz w:val="24"/>
          <w:szCs w:val="24"/>
        </w:rPr>
      </w:pPr>
    </w:p>
    <w:p w:rsidR="00FE64BD" w:rsidRPr="00CA4C06" w:rsidRDefault="00BC1725" w:rsidP="00B5017F">
      <w:pPr>
        <w:spacing w:after="0" w:line="259" w:lineRule="auto"/>
        <w:ind w:left="0" w:right="0" w:firstLine="0"/>
        <w:rPr>
          <w:sz w:val="24"/>
          <w:szCs w:val="24"/>
        </w:rPr>
      </w:pPr>
      <w:r w:rsidRPr="00CA4C06">
        <w:rPr>
          <w:sz w:val="24"/>
          <w:szCs w:val="24"/>
        </w:rPr>
        <w:t xml:space="preserve">Estos problemas pueden ser solventados desarrollando un </w:t>
      </w:r>
      <w:proofErr w:type="spellStart"/>
      <w:r w:rsidRPr="00CA4C06">
        <w:rPr>
          <w:b/>
          <w:bCs/>
          <w:i/>
          <w:iCs/>
          <w:sz w:val="24"/>
          <w:szCs w:val="24"/>
        </w:rPr>
        <w:t>framework</w:t>
      </w:r>
      <w:proofErr w:type="spellEnd"/>
      <w:r w:rsidRPr="00CA4C06">
        <w:rPr>
          <w:i/>
          <w:iCs/>
          <w:sz w:val="24"/>
          <w:szCs w:val="24"/>
        </w:rPr>
        <w:t>,</w:t>
      </w:r>
      <w:r w:rsidRPr="00CA4C06">
        <w:rPr>
          <w:sz w:val="24"/>
          <w:szCs w:val="24"/>
        </w:rPr>
        <w:t xml:space="preserve"> </w:t>
      </w:r>
      <w:r w:rsidRPr="00CA4C06">
        <w:rPr>
          <w:b/>
          <w:bCs/>
          <w:sz w:val="24"/>
          <w:szCs w:val="24"/>
        </w:rPr>
        <w:t>entorno de trabajo</w:t>
      </w:r>
      <w:r w:rsidRPr="00CA4C06">
        <w:rPr>
          <w:sz w:val="24"/>
          <w:szCs w:val="24"/>
        </w:rPr>
        <w:t xml:space="preserve">​ o </w:t>
      </w:r>
      <w:r w:rsidRPr="00CA4C06">
        <w:rPr>
          <w:b/>
          <w:bCs/>
          <w:sz w:val="24"/>
          <w:szCs w:val="24"/>
        </w:rPr>
        <w:t xml:space="preserve">marco de trabajo, </w:t>
      </w:r>
      <w:r w:rsidR="004C0D09" w:rsidRPr="00CA4C06">
        <w:rPr>
          <w:bCs/>
          <w:sz w:val="24"/>
          <w:szCs w:val="24"/>
        </w:rPr>
        <w:t xml:space="preserve">el cual contiene </w:t>
      </w:r>
      <w:r w:rsidRPr="00CA4C06">
        <w:rPr>
          <w:bCs/>
          <w:sz w:val="24"/>
          <w:szCs w:val="24"/>
        </w:rPr>
        <w:t xml:space="preserve">un conjunto de conceptos, guías y herramientas enfocadas a resolver la problemática relacionadas con el </w:t>
      </w:r>
      <w:proofErr w:type="spellStart"/>
      <w:r w:rsidRPr="00CA4C06">
        <w:rPr>
          <w:b/>
          <w:bCs/>
          <w:sz w:val="24"/>
          <w:szCs w:val="24"/>
        </w:rPr>
        <w:t>Testing</w:t>
      </w:r>
      <w:proofErr w:type="spellEnd"/>
      <w:r w:rsidRPr="00CA4C06">
        <w:rPr>
          <w:bCs/>
          <w:sz w:val="24"/>
          <w:szCs w:val="24"/>
        </w:rPr>
        <w:t xml:space="preserve"> del software el cual incluiría herramientas para facilitar la corrección de errores donde sean detectados con la aplicación de los principios y patrones de diseño de software, siempre con el objetivo de mejorar la calidad, rendimiento y seguridad de los productos de software ofrecidos. </w:t>
      </w:r>
      <w:r w:rsidR="005B3FE6" w:rsidRPr="00CA4C06">
        <w:rPr>
          <w:sz w:val="24"/>
          <w:szCs w:val="24"/>
        </w:rPr>
        <w:t xml:space="preserve">Para </w:t>
      </w:r>
      <w:r w:rsidR="00883958" w:rsidRPr="00CA4C06">
        <w:rPr>
          <w:sz w:val="24"/>
          <w:szCs w:val="24"/>
        </w:rPr>
        <w:t>el desarrollo</w:t>
      </w:r>
      <w:r w:rsidR="004C4EAB" w:rsidRPr="00CA4C06">
        <w:rPr>
          <w:sz w:val="24"/>
          <w:szCs w:val="24"/>
        </w:rPr>
        <w:t xml:space="preserve"> de las pruebas es</w:t>
      </w:r>
      <w:r w:rsidR="005B3FE6" w:rsidRPr="00CA4C06">
        <w:rPr>
          <w:sz w:val="24"/>
          <w:szCs w:val="24"/>
        </w:rPr>
        <w:t xml:space="preserve"> necesario un ambiente aislado del de desarrollo, es decir, </w:t>
      </w:r>
      <w:r w:rsidR="005E459C" w:rsidRPr="00CA4C06">
        <w:rPr>
          <w:sz w:val="24"/>
          <w:szCs w:val="24"/>
        </w:rPr>
        <w:t>deberán ejecutarse</w:t>
      </w:r>
      <w:r w:rsidR="005B3FE6" w:rsidRPr="00CA4C06">
        <w:rPr>
          <w:sz w:val="24"/>
          <w:szCs w:val="24"/>
        </w:rPr>
        <w:t xml:space="preserve"> en un entorno idéntico a</w:t>
      </w:r>
      <w:r w:rsidR="004C4EAB" w:rsidRPr="00CA4C06">
        <w:rPr>
          <w:sz w:val="24"/>
          <w:szCs w:val="24"/>
        </w:rPr>
        <w:t xml:space="preserve">l de producción </w:t>
      </w:r>
      <w:r w:rsidR="00507304" w:rsidRPr="00CA4C06">
        <w:rPr>
          <w:sz w:val="24"/>
          <w:szCs w:val="24"/>
        </w:rPr>
        <w:t>las cuales son:</w:t>
      </w:r>
      <w:r w:rsidR="004C4EAB" w:rsidRPr="00CA4C06">
        <w:rPr>
          <w:sz w:val="24"/>
          <w:szCs w:val="24"/>
        </w:rPr>
        <w:t xml:space="preserve"> </w:t>
      </w:r>
      <w:r w:rsidR="004C4EAB" w:rsidRPr="00CA4C06">
        <w:rPr>
          <w:rStyle w:val="nfasis"/>
          <w:sz w:val="24"/>
          <w:szCs w:val="24"/>
        </w:rPr>
        <w:t xml:space="preserve">Amazon Web </w:t>
      </w:r>
      <w:proofErr w:type="spellStart"/>
      <w:r w:rsidR="004C4EAB" w:rsidRPr="00CA4C06">
        <w:rPr>
          <w:rStyle w:val="nfasis"/>
          <w:sz w:val="24"/>
          <w:szCs w:val="24"/>
        </w:rPr>
        <w:t>Services</w:t>
      </w:r>
      <w:proofErr w:type="spellEnd"/>
      <w:r w:rsidR="004C4EAB" w:rsidRPr="00CA4C06">
        <w:rPr>
          <w:rStyle w:val="st"/>
          <w:sz w:val="24"/>
          <w:szCs w:val="24"/>
        </w:rPr>
        <w:t xml:space="preserve"> (</w:t>
      </w:r>
      <w:r w:rsidR="004C4EAB" w:rsidRPr="00CA4C06">
        <w:rPr>
          <w:rStyle w:val="nfasis"/>
          <w:sz w:val="24"/>
          <w:szCs w:val="24"/>
        </w:rPr>
        <w:t>AWS</w:t>
      </w:r>
      <w:r w:rsidR="004C4EAB" w:rsidRPr="00CA4C06">
        <w:rPr>
          <w:rStyle w:val="st"/>
          <w:sz w:val="24"/>
          <w:szCs w:val="24"/>
        </w:rPr>
        <w:t xml:space="preserve"> abreviado) el cual es una colección de servicios de computación en la nube pública ofrecidas a través de Internet por Amazon.com, PostgreSQL un sistema de gestión de bases de datos relacional y </w:t>
      </w:r>
      <w:r w:rsidR="004C4EAB" w:rsidRPr="00CA4C06">
        <w:rPr>
          <w:rStyle w:val="st"/>
          <w:i/>
          <w:sz w:val="24"/>
          <w:szCs w:val="24"/>
        </w:rPr>
        <w:t xml:space="preserve">Python </w:t>
      </w:r>
      <w:r w:rsidR="004C4EAB" w:rsidRPr="00CA4C06">
        <w:rPr>
          <w:rStyle w:val="st"/>
          <w:sz w:val="24"/>
          <w:szCs w:val="24"/>
        </w:rPr>
        <w:t>un lenguaje de programación interpretado y multiparadigma</w:t>
      </w:r>
      <w:r w:rsidR="005B3FE6" w:rsidRPr="00CA4C06">
        <w:rPr>
          <w:sz w:val="24"/>
          <w:szCs w:val="24"/>
        </w:rPr>
        <w:t>.</w:t>
      </w:r>
    </w:p>
    <w:p w:rsidR="008D391F" w:rsidRPr="00CA4C06" w:rsidRDefault="008D391F" w:rsidP="008D391F">
      <w:pPr>
        <w:spacing w:before="100" w:beforeAutospacing="1" w:after="100" w:afterAutospacing="1" w:line="240" w:lineRule="auto"/>
        <w:ind w:left="0" w:right="0" w:firstLine="0"/>
        <w:jc w:val="left"/>
        <w:rPr>
          <w:rFonts w:eastAsia="Times New Roman"/>
          <w:color w:val="auto"/>
          <w:sz w:val="24"/>
          <w:szCs w:val="24"/>
        </w:rPr>
      </w:pPr>
      <w:r w:rsidRPr="00CA4C06">
        <w:rPr>
          <w:rFonts w:eastAsia="Times New Roman"/>
          <w:color w:val="auto"/>
          <w:sz w:val="24"/>
          <w:szCs w:val="24"/>
        </w:rPr>
        <w:lastRenderedPageBreak/>
        <w:t xml:space="preserve">A continuación, una breve descripción de cada de algunas pruebas que se necesitan </w:t>
      </w:r>
      <w:r w:rsidR="00FB6EDA" w:rsidRPr="00CA4C06">
        <w:rPr>
          <w:rFonts w:eastAsia="Times New Roman"/>
          <w:color w:val="auto"/>
          <w:sz w:val="24"/>
          <w:szCs w:val="24"/>
        </w:rPr>
        <w:t xml:space="preserve">estandarizar en el marco de </w:t>
      </w:r>
      <w:r w:rsidR="001063A6" w:rsidRPr="00CA4C06">
        <w:rPr>
          <w:rFonts w:eastAsia="Times New Roman"/>
          <w:color w:val="auto"/>
          <w:sz w:val="24"/>
          <w:szCs w:val="24"/>
        </w:rPr>
        <w:t>trabajo y</w:t>
      </w:r>
      <w:r w:rsidR="00FB6EDA" w:rsidRPr="00CA4C06">
        <w:rPr>
          <w:rFonts w:eastAsia="Times New Roman"/>
          <w:color w:val="auto"/>
          <w:sz w:val="24"/>
          <w:szCs w:val="24"/>
        </w:rPr>
        <w:t xml:space="preserve"> de las guías a desarrollar para realizar nuevas </w:t>
      </w:r>
      <w:r w:rsidR="003961E8" w:rsidRPr="00CA4C06">
        <w:rPr>
          <w:rFonts w:eastAsia="Times New Roman"/>
          <w:color w:val="auto"/>
          <w:sz w:val="24"/>
          <w:szCs w:val="24"/>
        </w:rPr>
        <w:t>pruebas:</w:t>
      </w:r>
    </w:p>
    <w:p w:rsidR="008D391F" w:rsidRPr="00CA4C06" w:rsidRDefault="008D391F" w:rsidP="008D391F">
      <w:pPr>
        <w:pStyle w:val="Prrafodelista"/>
        <w:numPr>
          <w:ilvl w:val="0"/>
          <w:numId w:val="8"/>
        </w:numPr>
        <w:spacing w:before="100" w:beforeAutospacing="1" w:after="100" w:afterAutospacing="1" w:line="240" w:lineRule="auto"/>
        <w:ind w:right="0"/>
        <w:rPr>
          <w:rFonts w:eastAsia="Times New Roman"/>
          <w:color w:val="auto"/>
          <w:sz w:val="24"/>
          <w:szCs w:val="24"/>
        </w:rPr>
      </w:pPr>
      <w:r w:rsidRPr="00CA4C06">
        <w:rPr>
          <w:rFonts w:eastAsia="Times New Roman"/>
          <w:b/>
          <w:bCs/>
          <w:color w:val="auto"/>
          <w:sz w:val="24"/>
          <w:szCs w:val="24"/>
        </w:rPr>
        <w:t>Pruebas Unitarias o de Componente:</w:t>
      </w:r>
      <w:r w:rsidRPr="00CA4C06">
        <w:rPr>
          <w:rFonts w:eastAsia="Times New Roman"/>
          <w:color w:val="auto"/>
          <w:sz w:val="24"/>
          <w:szCs w:val="24"/>
        </w:rPr>
        <w:t xml:space="preserve"> Permitirán verificar que los componentes unitarios están codificados bajo condiciones de robustez, esto es, soportando el ingreso de datos erróneos o inesperados y demostrando así la capacidad de tratar errores de manera controlada. Es importante que toda la funcionalidad de cada componente unitario sea cubierta, por al menos, dos casos de prueba, los cuales deben centrarse en probar al menos una funcionalidad positiva y una negativa.</w:t>
      </w:r>
    </w:p>
    <w:p w:rsidR="008D391F" w:rsidRPr="00CA4C06" w:rsidRDefault="008D391F" w:rsidP="008D391F">
      <w:pPr>
        <w:pStyle w:val="Prrafodelista"/>
        <w:spacing w:before="100" w:beforeAutospacing="1" w:after="100" w:afterAutospacing="1" w:line="240" w:lineRule="auto"/>
        <w:ind w:right="0" w:firstLine="0"/>
        <w:rPr>
          <w:rFonts w:eastAsia="Times New Roman"/>
          <w:color w:val="auto"/>
          <w:sz w:val="24"/>
          <w:szCs w:val="24"/>
        </w:rPr>
      </w:pPr>
      <w:r w:rsidRPr="00CA4C06">
        <w:rPr>
          <w:rFonts w:eastAsia="Times New Roman"/>
          <w:color w:val="auto"/>
          <w:sz w:val="24"/>
          <w:szCs w:val="24"/>
        </w:rPr>
        <w:t xml:space="preserve">También es importante contar con estas pruebas en todos y cada uno de los módulos por mencionar algunos están: facturación, inventario, control de activos, </w:t>
      </w:r>
      <w:r w:rsidR="00FF2803" w:rsidRPr="00CA4C06">
        <w:rPr>
          <w:rFonts w:eastAsia="Times New Roman"/>
          <w:color w:val="auto"/>
          <w:sz w:val="24"/>
          <w:szCs w:val="24"/>
        </w:rPr>
        <w:t>control de</w:t>
      </w:r>
      <w:r w:rsidRPr="00CA4C06">
        <w:rPr>
          <w:rFonts w:eastAsia="Times New Roman"/>
          <w:color w:val="auto"/>
          <w:sz w:val="24"/>
          <w:szCs w:val="24"/>
        </w:rPr>
        <w:t xml:space="preserve"> caja, control de banco, administrador de bodegas, manejo de cartera,</w:t>
      </w:r>
      <w:r w:rsidR="004E69D4" w:rsidRPr="00CA4C06">
        <w:rPr>
          <w:rFonts w:eastAsia="Times New Roman"/>
          <w:color w:val="auto"/>
          <w:sz w:val="24"/>
          <w:szCs w:val="24"/>
        </w:rPr>
        <w:t xml:space="preserve"> </w:t>
      </w:r>
      <w:r w:rsidR="00FF2803" w:rsidRPr="00CA4C06">
        <w:rPr>
          <w:rFonts w:eastAsia="Times New Roman"/>
          <w:color w:val="auto"/>
          <w:sz w:val="24"/>
          <w:szCs w:val="24"/>
        </w:rPr>
        <w:t>producción</w:t>
      </w:r>
      <w:r w:rsidR="004E69D4" w:rsidRPr="00CA4C06">
        <w:rPr>
          <w:rFonts w:eastAsia="Times New Roman"/>
          <w:color w:val="auto"/>
          <w:sz w:val="24"/>
          <w:szCs w:val="24"/>
        </w:rPr>
        <w:t>,</w:t>
      </w:r>
      <w:r w:rsidRPr="00CA4C06">
        <w:rPr>
          <w:rFonts w:eastAsia="Times New Roman"/>
          <w:color w:val="auto"/>
          <w:sz w:val="24"/>
          <w:szCs w:val="24"/>
        </w:rPr>
        <w:t xml:space="preserve"> entre otros.</w:t>
      </w:r>
    </w:p>
    <w:p w:rsidR="007109BE" w:rsidRPr="00CA4C06" w:rsidRDefault="007109BE" w:rsidP="008D391F">
      <w:pPr>
        <w:pStyle w:val="Prrafodelista"/>
        <w:spacing w:before="100" w:beforeAutospacing="1" w:after="100" w:afterAutospacing="1" w:line="240" w:lineRule="auto"/>
        <w:ind w:right="0" w:firstLine="0"/>
        <w:rPr>
          <w:rFonts w:eastAsia="Times New Roman"/>
          <w:color w:val="auto"/>
          <w:sz w:val="24"/>
          <w:szCs w:val="24"/>
        </w:rPr>
      </w:pPr>
    </w:p>
    <w:p w:rsidR="008D391F" w:rsidRPr="00CA4C06" w:rsidRDefault="008D391F" w:rsidP="007109BE">
      <w:pPr>
        <w:pStyle w:val="Prrafodelista"/>
        <w:numPr>
          <w:ilvl w:val="0"/>
          <w:numId w:val="8"/>
        </w:numPr>
        <w:spacing w:before="100" w:beforeAutospacing="1" w:after="100" w:afterAutospacing="1" w:line="240" w:lineRule="auto"/>
        <w:ind w:right="0"/>
        <w:rPr>
          <w:rFonts w:eastAsia="Times New Roman"/>
          <w:color w:val="auto"/>
          <w:sz w:val="24"/>
          <w:szCs w:val="24"/>
        </w:rPr>
      </w:pPr>
      <w:r w:rsidRPr="00CA4C06">
        <w:rPr>
          <w:rFonts w:eastAsia="Times New Roman"/>
          <w:b/>
          <w:bCs/>
          <w:color w:val="auto"/>
          <w:sz w:val="24"/>
          <w:szCs w:val="24"/>
        </w:rPr>
        <w:t xml:space="preserve">Pruebas de Integración: </w:t>
      </w:r>
      <w:r w:rsidR="007109BE" w:rsidRPr="00CA4C06">
        <w:rPr>
          <w:rFonts w:eastAsia="Times New Roman"/>
          <w:color w:val="auto"/>
          <w:sz w:val="24"/>
          <w:szCs w:val="24"/>
        </w:rPr>
        <w:t>Estas pruebas se hacen necesari</w:t>
      </w:r>
      <w:r w:rsidR="00E4260D" w:rsidRPr="00CA4C06">
        <w:rPr>
          <w:rFonts w:eastAsia="Times New Roman"/>
          <w:color w:val="auto"/>
          <w:sz w:val="24"/>
          <w:szCs w:val="24"/>
        </w:rPr>
        <w:t>a</w:t>
      </w:r>
      <w:r w:rsidR="007109BE" w:rsidRPr="00CA4C06">
        <w:rPr>
          <w:rFonts w:eastAsia="Times New Roman"/>
          <w:color w:val="auto"/>
          <w:sz w:val="24"/>
          <w:szCs w:val="24"/>
        </w:rPr>
        <w:t>s</w:t>
      </w:r>
      <w:r w:rsidR="00E4260D" w:rsidRPr="00CA4C06">
        <w:rPr>
          <w:rFonts w:eastAsia="Times New Roman"/>
          <w:color w:val="auto"/>
          <w:sz w:val="24"/>
          <w:szCs w:val="24"/>
        </w:rPr>
        <w:t xml:space="preserve"> para garantizar</w:t>
      </w:r>
      <w:r w:rsidR="007109BE" w:rsidRPr="00CA4C06">
        <w:rPr>
          <w:rFonts w:eastAsia="Times New Roman"/>
          <w:color w:val="auto"/>
          <w:sz w:val="24"/>
          <w:szCs w:val="24"/>
        </w:rPr>
        <w:t xml:space="preserve"> que</w:t>
      </w:r>
      <w:r w:rsidRPr="00CA4C06">
        <w:rPr>
          <w:rFonts w:eastAsia="Times New Roman"/>
          <w:color w:val="auto"/>
          <w:sz w:val="24"/>
          <w:szCs w:val="24"/>
        </w:rPr>
        <w:t xml:space="preserve"> elementos del software que interactúan entre sí, funcionan de manera correcta</w:t>
      </w:r>
      <w:r w:rsidR="00E4260D" w:rsidRPr="00CA4C06">
        <w:rPr>
          <w:rFonts w:eastAsia="Times New Roman"/>
          <w:color w:val="auto"/>
          <w:sz w:val="24"/>
          <w:szCs w:val="24"/>
        </w:rPr>
        <w:t xml:space="preserve"> y que al integrar nuevas funcionalidades el sistema (módulos en </w:t>
      </w:r>
      <w:r w:rsidR="007A75D8" w:rsidRPr="00CA4C06">
        <w:rPr>
          <w:rFonts w:eastAsia="Times New Roman"/>
          <w:color w:val="auto"/>
          <w:sz w:val="24"/>
          <w:szCs w:val="24"/>
        </w:rPr>
        <w:t>desarrollo,</w:t>
      </w:r>
      <w:r w:rsidR="00E4260D" w:rsidRPr="00CA4C06">
        <w:rPr>
          <w:rFonts w:eastAsia="Times New Roman"/>
          <w:color w:val="auto"/>
          <w:sz w:val="24"/>
          <w:szCs w:val="24"/>
        </w:rPr>
        <w:t xml:space="preserve"> por ejemplo: Contabilidad, modulo offline, aplicación móvil) </w:t>
      </w:r>
      <w:r w:rsidR="002D49E6" w:rsidRPr="00CA4C06">
        <w:rPr>
          <w:rFonts w:eastAsia="Times New Roman"/>
          <w:color w:val="auto"/>
          <w:sz w:val="24"/>
          <w:szCs w:val="24"/>
        </w:rPr>
        <w:t xml:space="preserve">se </w:t>
      </w:r>
      <w:r w:rsidR="00E4260D" w:rsidRPr="00CA4C06">
        <w:rPr>
          <w:rFonts w:eastAsia="Times New Roman"/>
          <w:color w:val="auto"/>
          <w:sz w:val="24"/>
          <w:szCs w:val="24"/>
        </w:rPr>
        <w:t xml:space="preserve">tendrá la menor cantidad de errores posibles. </w:t>
      </w:r>
    </w:p>
    <w:p w:rsidR="007A75D8" w:rsidRPr="00CA4C06" w:rsidRDefault="007A75D8" w:rsidP="007A75D8">
      <w:pPr>
        <w:pStyle w:val="Prrafodelista"/>
        <w:spacing w:before="100" w:beforeAutospacing="1" w:after="100" w:afterAutospacing="1" w:line="240" w:lineRule="auto"/>
        <w:ind w:right="0" w:firstLine="0"/>
        <w:rPr>
          <w:rFonts w:eastAsia="Times New Roman"/>
          <w:color w:val="auto"/>
          <w:sz w:val="24"/>
          <w:szCs w:val="24"/>
        </w:rPr>
      </w:pPr>
    </w:p>
    <w:p w:rsidR="008D391F" w:rsidRPr="00CA4C06" w:rsidRDefault="008D391F" w:rsidP="007A75D8">
      <w:pPr>
        <w:pStyle w:val="Prrafodelista"/>
        <w:numPr>
          <w:ilvl w:val="0"/>
          <w:numId w:val="8"/>
        </w:numPr>
        <w:spacing w:before="100" w:beforeAutospacing="1" w:after="100" w:afterAutospacing="1" w:line="240" w:lineRule="auto"/>
        <w:ind w:right="0"/>
        <w:rPr>
          <w:rFonts w:eastAsia="Times New Roman"/>
          <w:color w:val="auto"/>
          <w:sz w:val="24"/>
          <w:szCs w:val="24"/>
        </w:rPr>
      </w:pPr>
      <w:r w:rsidRPr="00CA4C06">
        <w:rPr>
          <w:rFonts w:eastAsia="Times New Roman"/>
          <w:b/>
          <w:bCs/>
          <w:color w:val="auto"/>
          <w:sz w:val="24"/>
          <w:szCs w:val="24"/>
        </w:rPr>
        <w:t>Pruebas de Sistema:</w:t>
      </w:r>
      <w:r w:rsidRPr="00CA4C06">
        <w:rPr>
          <w:rFonts w:eastAsia="Times New Roman"/>
          <w:color w:val="auto"/>
          <w:sz w:val="24"/>
          <w:szCs w:val="24"/>
        </w:rPr>
        <w:t xml:space="preserve"> </w:t>
      </w:r>
      <w:r w:rsidR="00FA46A1" w:rsidRPr="00CA4C06">
        <w:rPr>
          <w:rFonts w:eastAsia="Times New Roman"/>
          <w:color w:val="auto"/>
          <w:sz w:val="24"/>
          <w:szCs w:val="24"/>
        </w:rPr>
        <w:t>Estas pruebas permitirán</w:t>
      </w:r>
      <w:r w:rsidRPr="00CA4C06">
        <w:rPr>
          <w:rFonts w:eastAsia="Times New Roman"/>
          <w:color w:val="auto"/>
          <w:sz w:val="24"/>
          <w:szCs w:val="24"/>
        </w:rPr>
        <w:t xml:space="preserve"> verificar </w:t>
      </w:r>
      <w:r w:rsidR="00FA46A1" w:rsidRPr="00CA4C06">
        <w:rPr>
          <w:rFonts w:eastAsia="Times New Roman"/>
          <w:color w:val="auto"/>
          <w:sz w:val="24"/>
          <w:szCs w:val="24"/>
        </w:rPr>
        <w:t>que</w:t>
      </w:r>
      <w:r w:rsidRPr="00CA4C06">
        <w:rPr>
          <w:rFonts w:eastAsia="Times New Roman"/>
          <w:color w:val="auto"/>
          <w:sz w:val="24"/>
          <w:szCs w:val="24"/>
        </w:rPr>
        <w:t xml:space="preserve"> la funcionalidad total de</w:t>
      </w:r>
      <w:r w:rsidR="00FA46A1" w:rsidRPr="00CA4C06">
        <w:rPr>
          <w:rFonts w:eastAsia="Times New Roman"/>
          <w:color w:val="auto"/>
          <w:sz w:val="24"/>
          <w:szCs w:val="24"/>
        </w:rPr>
        <w:t>l sistema</w:t>
      </w:r>
      <w:r w:rsidRPr="00CA4C06">
        <w:rPr>
          <w:rFonts w:eastAsia="Times New Roman"/>
          <w:color w:val="auto"/>
          <w:sz w:val="24"/>
          <w:szCs w:val="24"/>
        </w:rPr>
        <w:t xml:space="preserve"> fue implementada de acuerdo a los documentos de especificación </w:t>
      </w:r>
      <w:r w:rsidR="00FA46A1" w:rsidRPr="00CA4C06">
        <w:rPr>
          <w:rFonts w:eastAsia="Times New Roman"/>
          <w:color w:val="auto"/>
          <w:sz w:val="24"/>
          <w:szCs w:val="24"/>
        </w:rPr>
        <w:t>definidos</w:t>
      </w:r>
      <w:r w:rsidRPr="00CA4C06">
        <w:rPr>
          <w:rFonts w:eastAsia="Times New Roman"/>
          <w:color w:val="auto"/>
          <w:sz w:val="24"/>
          <w:szCs w:val="24"/>
        </w:rPr>
        <w:t xml:space="preserve">. Los casos de prueba a diseñar en este nivel de </w:t>
      </w:r>
      <w:r w:rsidR="007A75D8" w:rsidRPr="00CA4C06">
        <w:rPr>
          <w:rFonts w:eastAsia="Times New Roman"/>
          <w:color w:val="auto"/>
          <w:sz w:val="24"/>
          <w:szCs w:val="24"/>
        </w:rPr>
        <w:t>pruebas, deben</w:t>
      </w:r>
      <w:r w:rsidRPr="00CA4C06">
        <w:rPr>
          <w:rFonts w:eastAsia="Times New Roman"/>
          <w:color w:val="auto"/>
          <w:sz w:val="24"/>
          <w:szCs w:val="24"/>
        </w:rPr>
        <w:t xml:space="preserve"> </w:t>
      </w:r>
      <w:r w:rsidR="0036265E" w:rsidRPr="00CA4C06">
        <w:rPr>
          <w:rFonts w:eastAsia="Times New Roman"/>
          <w:color w:val="auto"/>
          <w:sz w:val="24"/>
          <w:szCs w:val="24"/>
        </w:rPr>
        <w:t>cubrirán</w:t>
      </w:r>
      <w:r w:rsidRPr="00CA4C06">
        <w:rPr>
          <w:rFonts w:eastAsia="Times New Roman"/>
          <w:color w:val="auto"/>
          <w:sz w:val="24"/>
          <w:szCs w:val="24"/>
        </w:rPr>
        <w:t xml:space="preserve"> los aspectos funcionales y no funcionales del sistema. Para el diseño de los casos de prueba en este nivel, </w:t>
      </w:r>
      <w:r w:rsidR="0036265E" w:rsidRPr="00CA4C06">
        <w:rPr>
          <w:rFonts w:eastAsia="Times New Roman"/>
          <w:color w:val="auto"/>
          <w:sz w:val="24"/>
          <w:szCs w:val="24"/>
        </w:rPr>
        <w:t>se</w:t>
      </w:r>
      <w:r w:rsidRPr="00CA4C06">
        <w:rPr>
          <w:rFonts w:eastAsia="Times New Roman"/>
          <w:color w:val="auto"/>
          <w:sz w:val="24"/>
          <w:szCs w:val="24"/>
        </w:rPr>
        <w:t xml:space="preserve"> </w:t>
      </w:r>
      <w:r w:rsidR="00FF0B9D" w:rsidRPr="00CA4C06">
        <w:rPr>
          <w:rFonts w:eastAsia="Times New Roman"/>
          <w:color w:val="auto"/>
          <w:sz w:val="24"/>
          <w:szCs w:val="24"/>
        </w:rPr>
        <w:t>realizará</w:t>
      </w:r>
      <w:r w:rsidRPr="00CA4C06">
        <w:rPr>
          <w:rFonts w:eastAsia="Times New Roman"/>
          <w:color w:val="auto"/>
          <w:sz w:val="24"/>
          <w:szCs w:val="24"/>
        </w:rPr>
        <w:t xml:space="preserve"> como bases de prueba entregables tales como: requerimientos iniciales, historias de usuario, diseños, </w:t>
      </w:r>
      <w:r w:rsidR="0036265E" w:rsidRPr="00CA4C06">
        <w:rPr>
          <w:rFonts w:eastAsia="Times New Roman"/>
          <w:color w:val="auto"/>
          <w:sz w:val="24"/>
          <w:szCs w:val="24"/>
        </w:rPr>
        <w:t>casos de uso, manuales</w:t>
      </w:r>
      <w:r w:rsidRPr="00CA4C06">
        <w:rPr>
          <w:rFonts w:eastAsia="Times New Roman"/>
          <w:color w:val="auto"/>
          <w:sz w:val="24"/>
          <w:szCs w:val="24"/>
        </w:rPr>
        <w:t xml:space="preserve"> técnicos y </w:t>
      </w:r>
      <w:r w:rsidR="0036265E" w:rsidRPr="00CA4C06">
        <w:rPr>
          <w:rFonts w:eastAsia="Times New Roman"/>
          <w:color w:val="auto"/>
          <w:sz w:val="24"/>
          <w:szCs w:val="24"/>
        </w:rPr>
        <w:t xml:space="preserve">manuales de usuario para los módulos de </w:t>
      </w:r>
      <w:r w:rsidR="00FF0B9D" w:rsidRPr="00CA4C06">
        <w:rPr>
          <w:rFonts w:eastAsia="Times New Roman"/>
          <w:color w:val="auto"/>
          <w:sz w:val="24"/>
          <w:szCs w:val="24"/>
        </w:rPr>
        <w:t>más</w:t>
      </w:r>
      <w:r w:rsidR="0036265E" w:rsidRPr="00CA4C06">
        <w:rPr>
          <w:rFonts w:eastAsia="Times New Roman"/>
          <w:color w:val="auto"/>
          <w:sz w:val="24"/>
          <w:szCs w:val="24"/>
        </w:rPr>
        <w:t xml:space="preserve"> importancia.</w:t>
      </w:r>
      <w:r w:rsidRPr="00CA4C06">
        <w:rPr>
          <w:rFonts w:eastAsia="Times New Roman"/>
          <w:color w:val="auto"/>
          <w:sz w:val="24"/>
          <w:szCs w:val="24"/>
        </w:rPr>
        <w:t xml:space="preserve"> Por último,</w:t>
      </w:r>
      <w:r w:rsidR="0036265E" w:rsidRPr="00CA4C06">
        <w:rPr>
          <w:rFonts w:eastAsia="Times New Roman"/>
          <w:color w:val="auto"/>
          <w:sz w:val="24"/>
          <w:szCs w:val="24"/>
        </w:rPr>
        <w:t xml:space="preserve"> como se menciono anteriormente</w:t>
      </w:r>
      <w:r w:rsidRPr="00CA4C06">
        <w:rPr>
          <w:rFonts w:eastAsia="Times New Roman"/>
          <w:color w:val="auto"/>
          <w:sz w:val="24"/>
          <w:szCs w:val="24"/>
        </w:rPr>
        <w:t xml:space="preserve"> </w:t>
      </w:r>
      <w:r w:rsidR="0036265E" w:rsidRPr="00CA4C06">
        <w:rPr>
          <w:rFonts w:eastAsia="Times New Roman"/>
          <w:color w:val="auto"/>
          <w:sz w:val="24"/>
          <w:szCs w:val="24"/>
        </w:rPr>
        <w:t xml:space="preserve">las pruebas desarrolladas </w:t>
      </w:r>
      <w:r w:rsidRPr="00CA4C06">
        <w:rPr>
          <w:rFonts w:eastAsia="Times New Roman"/>
          <w:color w:val="auto"/>
          <w:sz w:val="24"/>
          <w:szCs w:val="24"/>
        </w:rPr>
        <w:t xml:space="preserve">en este nivel se </w:t>
      </w:r>
      <w:r w:rsidR="003C4222" w:rsidRPr="00CA4C06">
        <w:rPr>
          <w:rFonts w:eastAsia="Times New Roman"/>
          <w:color w:val="auto"/>
          <w:sz w:val="24"/>
          <w:szCs w:val="24"/>
        </w:rPr>
        <w:t>desplegarán</w:t>
      </w:r>
      <w:r w:rsidRPr="00CA4C06">
        <w:rPr>
          <w:rFonts w:eastAsia="Times New Roman"/>
          <w:color w:val="auto"/>
          <w:sz w:val="24"/>
          <w:szCs w:val="24"/>
        </w:rPr>
        <w:t xml:space="preserve"> en un ambiente </w:t>
      </w:r>
      <w:r w:rsidR="0036265E" w:rsidRPr="00CA4C06">
        <w:rPr>
          <w:rFonts w:eastAsia="Times New Roman"/>
          <w:color w:val="auto"/>
          <w:sz w:val="24"/>
          <w:szCs w:val="24"/>
        </w:rPr>
        <w:t>similar al de</w:t>
      </w:r>
      <w:r w:rsidRPr="00CA4C06">
        <w:rPr>
          <w:rFonts w:eastAsia="Times New Roman"/>
          <w:color w:val="auto"/>
          <w:sz w:val="24"/>
          <w:szCs w:val="24"/>
        </w:rPr>
        <w:t xml:space="preserve"> producción,</w:t>
      </w:r>
      <w:r w:rsidR="0036265E" w:rsidRPr="00CA4C06">
        <w:rPr>
          <w:rFonts w:eastAsia="Times New Roman"/>
          <w:color w:val="auto"/>
          <w:sz w:val="24"/>
          <w:szCs w:val="24"/>
        </w:rPr>
        <w:t xml:space="preserve"> </w:t>
      </w:r>
      <w:r w:rsidRPr="00CA4C06">
        <w:rPr>
          <w:rFonts w:eastAsia="Times New Roman"/>
          <w:color w:val="auto"/>
          <w:sz w:val="24"/>
          <w:szCs w:val="24"/>
        </w:rPr>
        <w:t xml:space="preserve">evitando en todos los </w:t>
      </w:r>
      <w:r w:rsidR="00FA7D24" w:rsidRPr="00CA4C06">
        <w:rPr>
          <w:rFonts w:eastAsia="Times New Roman"/>
          <w:color w:val="auto"/>
          <w:sz w:val="24"/>
          <w:szCs w:val="24"/>
        </w:rPr>
        <w:t>casos utilizar</w:t>
      </w:r>
      <w:r w:rsidRPr="00CA4C06">
        <w:rPr>
          <w:rFonts w:eastAsia="Times New Roman"/>
          <w:color w:val="auto"/>
          <w:sz w:val="24"/>
          <w:szCs w:val="24"/>
        </w:rPr>
        <w:t xml:space="preserve"> el ambiente real de</w:t>
      </w:r>
      <w:r w:rsidR="0036265E" w:rsidRPr="00CA4C06">
        <w:rPr>
          <w:rFonts w:eastAsia="Times New Roman"/>
          <w:color w:val="auto"/>
          <w:sz w:val="24"/>
          <w:szCs w:val="24"/>
        </w:rPr>
        <w:t xml:space="preserve"> los clientes</w:t>
      </w:r>
      <w:r w:rsidRPr="00CA4C06">
        <w:rPr>
          <w:rFonts w:eastAsia="Times New Roman"/>
          <w:color w:val="auto"/>
          <w:sz w:val="24"/>
          <w:szCs w:val="24"/>
        </w:rPr>
        <w:t xml:space="preserve">, debido </w:t>
      </w:r>
      <w:r w:rsidR="002C77F4" w:rsidRPr="00CA4C06">
        <w:rPr>
          <w:rFonts w:eastAsia="Times New Roman"/>
          <w:color w:val="auto"/>
          <w:sz w:val="24"/>
          <w:szCs w:val="24"/>
        </w:rPr>
        <w:t>principalmente, a</w:t>
      </w:r>
      <w:r w:rsidRPr="00CA4C06">
        <w:rPr>
          <w:rFonts w:eastAsia="Times New Roman"/>
          <w:color w:val="auto"/>
          <w:sz w:val="24"/>
          <w:szCs w:val="24"/>
        </w:rPr>
        <w:t xml:space="preserve"> </w:t>
      </w:r>
      <w:r w:rsidR="002C77F4" w:rsidRPr="00CA4C06">
        <w:rPr>
          <w:rFonts w:eastAsia="Times New Roman"/>
          <w:color w:val="auto"/>
          <w:sz w:val="24"/>
          <w:szCs w:val="24"/>
        </w:rPr>
        <w:t>que pueda</w:t>
      </w:r>
      <w:r w:rsidRPr="00CA4C06">
        <w:rPr>
          <w:rFonts w:eastAsia="Times New Roman"/>
          <w:color w:val="auto"/>
          <w:sz w:val="24"/>
          <w:szCs w:val="24"/>
        </w:rPr>
        <w:t xml:space="preserve"> ocasionar fallos en los servidores</w:t>
      </w:r>
      <w:r w:rsidR="0036265E" w:rsidRPr="00CA4C06">
        <w:rPr>
          <w:rFonts w:eastAsia="Times New Roman"/>
          <w:color w:val="auto"/>
          <w:sz w:val="24"/>
          <w:szCs w:val="24"/>
        </w:rPr>
        <w:t xml:space="preserve"> </w:t>
      </w:r>
      <w:r w:rsidR="002C77F4" w:rsidRPr="00CA4C06">
        <w:rPr>
          <w:rFonts w:eastAsia="Times New Roman"/>
          <w:color w:val="auto"/>
          <w:sz w:val="24"/>
          <w:szCs w:val="24"/>
        </w:rPr>
        <w:t>o bloqueos</w:t>
      </w:r>
      <w:r w:rsidR="0036265E" w:rsidRPr="00CA4C06">
        <w:rPr>
          <w:rFonts w:eastAsia="Times New Roman"/>
          <w:color w:val="auto"/>
          <w:sz w:val="24"/>
          <w:szCs w:val="24"/>
        </w:rPr>
        <w:t xml:space="preserve"> en la base de datos</w:t>
      </w:r>
      <w:r w:rsidRPr="00CA4C06">
        <w:rPr>
          <w:rFonts w:eastAsia="Times New Roman"/>
          <w:color w:val="auto"/>
          <w:sz w:val="24"/>
          <w:szCs w:val="24"/>
        </w:rPr>
        <w:t xml:space="preserve"> lo que ocasionaría indisponibilidad</w:t>
      </w:r>
      <w:r w:rsidR="0036265E" w:rsidRPr="00CA4C06">
        <w:rPr>
          <w:rFonts w:eastAsia="Times New Roman"/>
          <w:color w:val="auto"/>
          <w:sz w:val="24"/>
          <w:szCs w:val="24"/>
        </w:rPr>
        <w:t xml:space="preserve"> los</w:t>
      </w:r>
      <w:r w:rsidRPr="00CA4C06">
        <w:rPr>
          <w:rFonts w:eastAsia="Times New Roman"/>
          <w:color w:val="auto"/>
          <w:sz w:val="24"/>
          <w:szCs w:val="24"/>
        </w:rPr>
        <w:t xml:space="preserve"> </w:t>
      </w:r>
      <w:r w:rsidR="0036265E" w:rsidRPr="00CA4C06">
        <w:rPr>
          <w:rFonts w:eastAsia="Times New Roman"/>
          <w:color w:val="auto"/>
          <w:sz w:val="24"/>
          <w:szCs w:val="24"/>
        </w:rPr>
        <w:t>ofrecidos</w:t>
      </w:r>
      <w:r w:rsidRPr="00CA4C06">
        <w:rPr>
          <w:rFonts w:eastAsia="Times New Roman"/>
          <w:color w:val="auto"/>
          <w:sz w:val="24"/>
          <w:szCs w:val="24"/>
        </w:rPr>
        <w:t>.</w:t>
      </w:r>
    </w:p>
    <w:p w:rsidR="008D391F" w:rsidRPr="00CA4C06" w:rsidRDefault="008D391F" w:rsidP="00C4341D">
      <w:pPr>
        <w:pStyle w:val="Prrafodelista"/>
        <w:numPr>
          <w:ilvl w:val="0"/>
          <w:numId w:val="8"/>
        </w:numPr>
        <w:spacing w:before="100" w:beforeAutospacing="1" w:after="100" w:afterAutospacing="1" w:line="240" w:lineRule="auto"/>
        <w:ind w:right="0"/>
        <w:rPr>
          <w:rFonts w:eastAsia="Times New Roman"/>
          <w:color w:val="auto"/>
          <w:sz w:val="24"/>
          <w:szCs w:val="24"/>
        </w:rPr>
      </w:pPr>
      <w:r w:rsidRPr="00CA4C06">
        <w:rPr>
          <w:rFonts w:eastAsia="Times New Roman"/>
          <w:b/>
          <w:bCs/>
          <w:color w:val="auto"/>
          <w:sz w:val="24"/>
          <w:szCs w:val="24"/>
        </w:rPr>
        <w:t>Pruebas de Aceptación:</w:t>
      </w:r>
      <w:r w:rsidR="00FA1312" w:rsidRPr="00CA4C06">
        <w:rPr>
          <w:rFonts w:eastAsia="Times New Roman"/>
          <w:bCs/>
          <w:color w:val="auto"/>
          <w:sz w:val="24"/>
          <w:szCs w:val="24"/>
        </w:rPr>
        <w:t xml:space="preserve"> Permitirán verificar </w:t>
      </w:r>
      <w:r w:rsidR="00FA1312" w:rsidRPr="00CA4C06">
        <w:rPr>
          <w:sz w:val="24"/>
          <w:szCs w:val="24"/>
        </w:rPr>
        <w:t xml:space="preserve">que el </w:t>
      </w:r>
      <w:r w:rsidR="00C4341D" w:rsidRPr="00CA4C06">
        <w:rPr>
          <w:sz w:val="24"/>
          <w:szCs w:val="24"/>
        </w:rPr>
        <w:t>sistema funciona</w:t>
      </w:r>
      <w:r w:rsidR="00FA1312" w:rsidRPr="00CA4C06">
        <w:rPr>
          <w:sz w:val="24"/>
          <w:szCs w:val="24"/>
        </w:rPr>
        <w:t xml:space="preserve"> y lo hace de acuerdo con las especificaciones y necesidades de los usuarios finales.</w:t>
      </w:r>
      <w:r w:rsidR="00C4341D" w:rsidRPr="00CA4C06">
        <w:rPr>
          <w:sz w:val="24"/>
          <w:szCs w:val="24"/>
        </w:rPr>
        <w:t xml:space="preserve"> En este nivel será necesario contar con el apoyo de usuarios finales y en lo posible ejecutar las pruebas junto con el cliente, entregándoles conocimientos de primera mano sobre la funcionalidad del sistema y garantizándole el correcto funcional del módulo respectivo.</w:t>
      </w:r>
    </w:p>
    <w:p w:rsidR="00B55282" w:rsidRPr="00CA4C06" w:rsidRDefault="00CF75C6" w:rsidP="00FB6673">
      <w:pPr>
        <w:spacing w:line="249" w:lineRule="auto"/>
        <w:ind w:left="0" w:right="49" w:firstLine="0"/>
        <w:rPr>
          <w:sz w:val="24"/>
          <w:szCs w:val="24"/>
        </w:rPr>
      </w:pPr>
      <w:r w:rsidRPr="00CA4C06">
        <w:rPr>
          <w:sz w:val="24"/>
          <w:szCs w:val="24"/>
        </w:rPr>
        <w:t>El marco de trabajo</w:t>
      </w:r>
      <w:r w:rsidR="00FB6673" w:rsidRPr="00CA4C06">
        <w:rPr>
          <w:sz w:val="24"/>
          <w:szCs w:val="24"/>
        </w:rPr>
        <w:t xml:space="preserve"> – </w:t>
      </w:r>
      <w:proofErr w:type="spellStart"/>
      <w:r w:rsidR="00FB6673" w:rsidRPr="00CA4C06">
        <w:rPr>
          <w:b/>
          <w:bCs/>
          <w:i/>
          <w:iCs/>
          <w:sz w:val="24"/>
          <w:szCs w:val="24"/>
        </w:rPr>
        <w:t>framework</w:t>
      </w:r>
      <w:proofErr w:type="spellEnd"/>
      <w:r w:rsidR="00FB6673" w:rsidRPr="00CA4C06">
        <w:rPr>
          <w:b/>
          <w:bCs/>
          <w:i/>
          <w:iCs/>
          <w:sz w:val="24"/>
          <w:szCs w:val="24"/>
        </w:rPr>
        <w:t xml:space="preserve"> -</w:t>
      </w:r>
      <w:r w:rsidRPr="00CA4C06">
        <w:rPr>
          <w:sz w:val="24"/>
          <w:szCs w:val="24"/>
        </w:rPr>
        <w:t xml:space="preserve"> contendrá información técnica de las pruebas y de cómo realizar aplicarlas a nuevos módulos</w:t>
      </w:r>
      <w:r w:rsidR="000C2CD3" w:rsidRPr="00CA4C06">
        <w:rPr>
          <w:sz w:val="24"/>
          <w:szCs w:val="24"/>
        </w:rPr>
        <w:t xml:space="preserve"> de la forma más optima posible</w:t>
      </w:r>
      <w:r w:rsidR="00C4341D" w:rsidRPr="00CA4C06">
        <w:rPr>
          <w:sz w:val="24"/>
          <w:szCs w:val="24"/>
        </w:rPr>
        <w:t xml:space="preserve"> con el objetivo de hacerlas más robustas, fáciles de mantener y con código mas estandarizado y entendible para otros programadores. Todo esto aplicando en lo posible los principios de programación SOLID, control de cohesión y acoplamiento, reutilización de código y patrones de diseño de software</w:t>
      </w:r>
      <w:r w:rsidR="00756D1E" w:rsidRPr="00CA4C06">
        <w:rPr>
          <w:sz w:val="24"/>
          <w:szCs w:val="24"/>
        </w:rPr>
        <w:t>.</w:t>
      </w:r>
    </w:p>
    <w:p w:rsidR="00756D1E" w:rsidRPr="00CA4C06" w:rsidRDefault="00756D1E" w:rsidP="00FB6673">
      <w:pPr>
        <w:spacing w:line="249" w:lineRule="auto"/>
        <w:ind w:left="0" w:right="49" w:firstLine="0"/>
        <w:rPr>
          <w:sz w:val="24"/>
          <w:szCs w:val="24"/>
        </w:rPr>
      </w:pPr>
    </w:p>
    <w:p w:rsidR="00756D1E" w:rsidRPr="00CA4C06" w:rsidRDefault="00756D1E" w:rsidP="00FB6673">
      <w:pPr>
        <w:spacing w:line="249" w:lineRule="auto"/>
        <w:ind w:left="0" w:right="49" w:firstLine="0"/>
        <w:rPr>
          <w:sz w:val="24"/>
          <w:szCs w:val="24"/>
        </w:rPr>
      </w:pPr>
      <w:r w:rsidRPr="00CA4C06">
        <w:rPr>
          <w:sz w:val="24"/>
          <w:szCs w:val="24"/>
        </w:rPr>
        <w:t xml:space="preserve">La solución al problema identificado requiere unos amplios conocimientos en tecnologías de administración de servidores, bases de datos, programación y conceptos de ingeniería de software </w:t>
      </w:r>
      <w:r w:rsidR="006620CC" w:rsidRPr="00CA4C06">
        <w:rPr>
          <w:sz w:val="24"/>
          <w:szCs w:val="24"/>
        </w:rPr>
        <w:t>por esto solicito que sean</w:t>
      </w:r>
      <w:r w:rsidRPr="00CA4C06">
        <w:rPr>
          <w:sz w:val="24"/>
          <w:szCs w:val="24"/>
        </w:rPr>
        <w:t xml:space="preserve"> aceptadas como practicas formativas para optar </w:t>
      </w:r>
      <w:r w:rsidR="00737782">
        <w:rPr>
          <w:sz w:val="24"/>
          <w:szCs w:val="24"/>
        </w:rPr>
        <w:t>al</w:t>
      </w:r>
      <w:r w:rsidRPr="00CA4C06">
        <w:rPr>
          <w:sz w:val="24"/>
          <w:szCs w:val="24"/>
        </w:rPr>
        <w:t xml:space="preserve"> </w:t>
      </w:r>
      <w:r w:rsidR="00737782" w:rsidRPr="00CA4C06">
        <w:rPr>
          <w:sz w:val="24"/>
          <w:szCs w:val="24"/>
        </w:rPr>
        <w:t>título</w:t>
      </w:r>
      <w:r w:rsidRPr="00CA4C06">
        <w:rPr>
          <w:sz w:val="24"/>
          <w:szCs w:val="24"/>
        </w:rPr>
        <w:t xml:space="preserve"> de </w:t>
      </w:r>
      <w:r w:rsidR="00737782" w:rsidRPr="00737782">
        <w:rPr>
          <w:b/>
          <w:sz w:val="24"/>
          <w:szCs w:val="24"/>
        </w:rPr>
        <w:t>Ingeniero De Sistemas</w:t>
      </w:r>
      <w:r w:rsidRPr="00CA4C06">
        <w:rPr>
          <w:sz w:val="24"/>
          <w:szCs w:val="24"/>
        </w:rPr>
        <w:t>.</w:t>
      </w:r>
      <w:r w:rsidR="00471343" w:rsidRPr="00CA4C06">
        <w:rPr>
          <w:sz w:val="24"/>
          <w:szCs w:val="24"/>
        </w:rPr>
        <w:t xml:space="preserve"> Estas actividades no se cruzarían con el objetivo del contrato ya vigente el cual se enfoca en apoyo de instalación</w:t>
      </w:r>
      <w:r w:rsidR="00DA5AB5" w:rsidRPr="00CA4C06">
        <w:rPr>
          <w:sz w:val="24"/>
          <w:szCs w:val="24"/>
        </w:rPr>
        <w:t xml:space="preserve"> y soporte</w:t>
      </w:r>
      <w:r w:rsidR="00471343" w:rsidRPr="00CA4C06">
        <w:rPr>
          <w:sz w:val="24"/>
          <w:szCs w:val="24"/>
        </w:rPr>
        <w:t xml:space="preserve"> para usuarios finales.</w:t>
      </w:r>
    </w:p>
    <w:p w:rsidR="00756D1E" w:rsidRDefault="00756D1E" w:rsidP="00B55282">
      <w:pPr>
        <w:spacing w:line="249" w:lineRule="auto"/>
        <w:ind w:left="0" w:right="582" w:firstLine="0"/>
        <w:rPr>
          <w:sz w:val="24"/>
          <w:szCs w:val="24"/>
        </w:rPr>
      </w:pPr>
    </w:p>
    <w:p w:rsidR="00737782" w:rsidRDefault="00737782">
      <w:pPr>
        <w:spacing w:after="160" w:line="259" w:lineRule="auto"/>
        <w:ind w:left="0" w:right="0" w:firstLine="0"/>
        <w:jc w:val="left"/>
        <w:rPr>
          <w:b/>
          <w:sz w:val="20"/>
        </w:rPr>
      </w:pPr>
      <w:r>
        <w:rPr>
          <w:b/>
          <w:sz w:val="20"/>
        </w:rPr>
        <w:br w:type="page"/>
      </w:r>
    </w:p>
    <w:p w:rsidR="008037F0" w:rsidRDefault="008037F0">
      <w:pPr>
        <w:spacing w:after="0" w:line="259" w:lineRule="auto"/>
        <w:ind w:left="0" w:right="0" w:firstLine="0"/>
        <w:jc w:val="left"/>
        <w:rPr>
          <w:b/>
          <w:sz w:val="20"/>
        </w:rPr>
      </w:pPr>
    </w:p>
    <w:p w:rsidR="008037F0" w:rsidRDefault="008037F0">
      <w:pPr>
        <w:spacing w:after="0" w:line="259" w:lineRule="auto"/>
        <w:ind w:left="0" w:right="0" w:firstLine="0"/>
        <w:jc w:val="left"/>
        <w:rPr>
          <w:b/>
          <w:sz w:val="20"/>
        </w:rPr>
      </w:pPr>
    </w:p>
    <w:p w:rsidR="00C706D4" w:rsidRDefault="00C706D4" w:rsidP="00C706D4">
      <w:pPr>
        <w:spacing w:after="0" w:line="259" w:lineRule="auto"/>
        <w:ind w:left="0" w:right="0" w:firstLine="0"/>
        <w:jc w:val="left"/>
        <w:rPr>
          <w:rFonts w:ascii="Verdana" w:hAnsi="Verdana"/>
          <w:b/>
          <w:sz w:val="28"/>
        </w:rPr>
      </w:pPr>
      <w:r>
        <w:rPr>
          <w:rFonts w:ascii="Verdana" w:hAnsi="Verdana"/>
          <w:b/>
          <w:sz w:val="28"/>
        </w:rPr>
        <w:t>I</w:t>
      </w:r>
      <w:r>
        <w:rPr>
          <w:rFonts w:ascii="Verdana" w:hAnsi="Verdana"/>
          <w:b/>
          <w:sz w:val="28"/>
        </w:rPr>
        <w:t>V</w:t>
      </w:r>
      <w:r w:rsidRPr="00FB6673">
        <w:rPr>
          <w:rFonts w:ascii="Verdana" w:hAnsi="Verdana"/>
          <w:b/>
          <w:sz w:val="28"/>
        </w:rPr>
        <w:t xml:space="preserve">.- </w:t>
      </w:r>
      <w:r>
        <w:rPr>
          <w:rFonts w:ascii="Verdana" w:hAnsi="Verdana"/>
          <w:b/>
          <w:sz w:val="28"/>
        </w:rPr>
        <w:t>Cronograma de Actividades</w:t>
      </w:r>
    </w:p>
    <w:p w:rsidR="00C706D4" w:rsidRPr="00FB6673" w:rsidRDefault="00C706D4" w:rsidP="00C706D4">
      <w:pPr>
        <w:spacing w:after="0" w:line="259" w:lineRule="auto"/>
        <w:ind w:left="0" w:right="0" w:firstLine="0"/>
        <w:jc w:val="left"/>
        <w:rPr>
          <w:rFonts w:ascii="Verdana" w:hAnsi="Verdana"/>
          <w:b/>
          <w:sz w:val="28"/>
        </w:rPr>
      </w:pPr>
    </w:p>
    <w:tbl>
      <w:tblPr>
        <w:tblStyle w:val="Tabladecuadrcula4-nfasis1"/>
        <w:tblpPr w:leftFromText="141" w:rightFromText="141" w:vertAnchor="text" w:horzAnchor="margin" w:tblpY="1419"/>
        <w:tblW w:w="5115" w:type="pct"/>
        <w:tblLook w:val="04A0" w:firstRow="1" w:lastRow="0" w:firstColumn="1" w:lastColumn="0" w:noHBand="0" w:noVBand="1"/>
      </w:tblPr>
      <w:tblGrid>
        <w:gridCol w:w="2407"/>
        <w:gridCol w:w="399"/>
        <w:gridCol w:w="401"/>
        <w:gridCol w:w="404"/>
        <w:gridCol w:w="343"/>
        <w:gridCol w:w="63"/>
        <w:gridCol w:w="404"/>
        <w:gridCol w:w="404"/>
        <w:gridCol w:w="418"/>
        <w:gridCol w:w="408"/>
        <w:gridCol w:w="545"/>
        <w:gridCol w:w="529"/>
        <w:gridCol w:w="434"/>
        <w:gridCol w:w="537"/>
        <w:gridCol w:w="537"/>
        <w:gridCol w:w="14"/>
        <w:gridCol w:w="523"/>
        <w:gridCol w:w="28"/>
        <w:gridCol w:w="509"/>
        <w:gridCol w:w="42"/>
        <w:gridCol w:w="552"/>
      </w:tblGrid>
      <w:tr w:rsidR="008037F0" w:rsidRPr="008037F0" w:rsidTr="00FB6673">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216" w:type="pct"/>
            <w:shd w:val="clear" w:color="auto" w:fill="C5E0B3" w:themeFill="accent6" w:themeFillTint="66"/>
          </w:tcPr>
          <w:p w:rsidR="008037F0" w:rsidRPr="008037F0" w:rsidRDefault="008037F0" w:rsidP="00FB6673">
            <w:pPr>
              <w:pBdr>
                <w:top w:val="single" w:sz="4" w:space="0" w:color="4472C4" w:themeColor="accent1"/>
                <w:left w:val="single" w:sz="4" w:space="0" w:color="4472C4" w:themeColor="accent1"/>
                <w:bottom w:val="single" w:sz="4" w:space="0" w:color="4472C4" w:themeColor="accent1"/>
                <w:right w:val="single" w:sz="4" w:space="0" w:color="4472C4" w:themeColor="accent1"/>
              </w:pBdr>
              <w:tabs>
                <w:tab w:val="left" w:pos="2438"/>
              </w:tabs>
              <w:spacing w:after="200" w:line="240" w:lineRule="auto"/>
              <w:ind w:left="0" w:right="0" w:firstLine="0"/>
              <w:jc w:val="center"/>
              <w:rPr>
                <w:rFonts w:eastAsia="Calibri"/>
                <w:color w:val="auto"/>
                <w:sz w:val="16"/>
                <w:szCs w:val="16"/>
              </w:rPr>
            </w:pPr>
            <w:r w:rsidRPr="008037F0">
              <w:rPr>
                <w:rFonts w:eastAsia="Calibri"/>
                <w:color w:val="auto"/>
                <w:sz w:val="16"/>
                <w:szCs w:val="16"/>
              </w:rPr>
              <w:t>MESES</w:t>
            </w:r>
          </w:p>
        </w:tc>
        <w:tc>
          <w:tcPr>
            <w:tcW w:w="814" w:type="pct"/>
            <w:gridSpan w:val="5"/>
            <w:shd w:val="clear" w:color="auto" w:fill="C5E0B3" w:themeFill="accent6" w:themeFillTint="66"/>
            <w:hideMark/>
          </w:tcPr>
          <w:p w:rsidR="008037F0" w:rsidRPr="008037F0" w:rsidRDefault="008037F0" w:rsidP="00FB6673">
            <w:pPr>
              <w:pBdr>
                <w:top w:val="single" w:sz="4" w:space="0" w:color="4472C4" w:themeColor="accent1"/>
                <w:left w:val="single" w:sz="4" w:space="0" w:color="4472C4" w:themeColor="accent1"/>
                <w:bottom w:val="single" w:sz="4" w:space="0" w:color="4472C4" w:themeColor="accent1"/>
                <w:right w:val="single" w:sz="4" w:space="0" w:color="4472C4" w:themeColor="accent1"/>
              </w:pBdr>
              <w:tabs>
                <w:tab w:val="left" w:pos="2438"/>
              </w:tabs>
              <w:spacing w:after="20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rFonts w:eastAsia="Calibri"/>
                <w:color w:val="auto"/>
                <w:sz w:val="20"/>
                <w:szCs w:val="20"/>
              </w:rPr>
            </w:pPr>
            <w:r>
              <w:rPr>
                <w:rFonts w:eastAsia="Calibri"/>
                <w:b w:val="0"/>
                <w:color w:val="auto"/>
                <w:sz w:val="20"/>
                <w:szCs w:val="20"/>
              </w:rPr>
              <w:t>Marzo</w:t>
            </w:r>
          </w:p>
        </w:tc>
        <w:tc>
          <w:tcPr>
            <w:tcW w:w="825" w:type="pct"/>
            <w:gridSpan w:val="4"/>
            <w:shd w:val="clear" w:color="auto" w:fill="C5E0B3" w:themeFill="accent6" w:themeFillTint="66"/>
            <w:hideMark/>
          </w:tcPr>
          <w:p w:rsidR="008037F0" w:rsidRPr="008037F0" w:rsidRDefault="008037F0" w:rsidP="00FB6673">
            <w:pPr>
              <w:pBdr>
                <w:top w:val="single" w:sz="4" w:space="0" w:color="4472C4" w:themeColor="accent1"/>
                <w:left w:val="single" w:sz="4" w:space="0" w:color="4472C4" w:themeColor="accent1"/>
                <w:bottom w:val="single" w:sz="4" w:space="0" w:color="4472C4" w:themeColor="accent1"/>
                <w:right w:val="single" w:sz="4" w:space="0" w:color="4472C4" w:themeColor="accent1"/>
              </w:pBdr>
              <w:tabs>
                <w:tab w:val="left" w:pos="2438"/>
              </w:tabs>
              <w:spacing w:after="20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rFonts w:eastAsia="Calibri"/>
                <w:color w:val="auto"/>
                <w:sz w:val="20"/>
                <w:szCs w:val="20"/>
              </w:rPr>
            </w:pPr>
            <w:r>
              <w:rPr>
                <w:rFonts w:eastAsia="Calibri"/>
                <w:b w:val="0"/>
                <w:color w:val="auto"/>
                <w:sz w:val="20"/>
                <w:szCs w:val="20"/>
              </w:rPr>
              <w:t>Abril</w:t>
            </w:r>
          </w:p>
        </w:tc>
        <w:tc>
          <w:tcPr>
            <w:tcW w:w="1032" w:type="pct"/>
            <w:gridSpan w:val="4"/>
            <w:shd w:val="clear" w:color="auto" w:fill="C5E0B3" w:themeFill="accent6" w:themeFillTint="66"/>
            <w:hideMark/>
          </w:tcPr>
          <w:p w:rsidR="008037F0" w:rsidRPr="008037F0" w:rsidRDefault="008037F0" w:rsidP="00FB6673">
            <w:pPr>
              <w:pBdr>
                <w:top w:val="single" w:sz="4" w:space="0" w:color="4472C4" w:themeColor="accent1"/>
                <w:left w:val="single" w:sz="4" w:space="0" w:color="4472C4" w:themeColor="accent1"/>
                <w:bottom w:val="single" w:sz="4" w:space="0" w:color="4472C4" w:themeColor="accent1"/>
                <w:right w:val="single" w:sz="4" w:space="0" w:color="4472C4" w:themeColor="accent1"/>
              </w:pBdr>
              <w:tabs>
                <w:tab w:val="left" w:pos="2438"/>
              </w:tabs>
              <w:spacing w:after="20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rFonts w:eastAsia="Calibri"/>
                <w:color w:val="auto"/>
                <w:sz w:val="20"/>
                <w:szCs w:val="20"/>
              </w:rPr>
            </w:pPr>
            <w:r>
              <w:rPr>
                <w:rFonts w:eastAsia="Calibri"/>
                <w:b w:val="0"/>
                <w:color w:val="auto"/>
                <w:sz w:val="20"/>
                <w:szCs w:val="20"/>
              </w:rPr>
              <w:t>Mayo</w:t>
            </w:r>
          </w:p>
        </w:tc>
        <w:tc>
          <w:tcPr>
            <w:tcW w:w="1113" w:type="pct"/>
            <w:gridSpan w:val="7"/>
            <w:shd w:val="clear" w:color="auto" w:fill="C5E0B3" w:themeFill="accent6" w:themeFillTint="66"/>
            <w:hideMark/>
          </w:tcPr>
          <w:p w:rsidR="008037F0" w:rsidRPr="008037F0" w:rsidRDefault="008037F0" w:rsidP="00FB6673">
            <w:pPr>
              <w:pBdr>
                <w:top w:val="single" w:sz="4" w:space="0" w:color="4472C4" w:themeColor="accent1"/>
                <w:left w:val="single" w:sz="4" w:space="0" w:color="4472C4" w:themeColor="accent1"/>
                <w:bottom w:val="single" w:sz="4" w:space="0" w:color="4472C4" w:themeColor="accent1"/>
                <w:right w:val="single" w:sz="4" w:space="0" w:color="4472C4" w:themeColor="accent1"/>
              </w:pBdr>
              <w:tabs>
                <w:tab w:val="left" w:pos="2438"/>
              </w:tabs>
              <w:spacing w:after="20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rFonts w:eastAsia="Calibri"/>
                <w:color w:val="auto"/>
                <w:sz w:val="20"/>
                <w:szCs w:val="20"/>
              </w:rPr>
            </w:pPr>
            <w:r>
              <w:rPr>
                <w:rFonts w:eastAsia="Calibri"/>
                <w:b w:val="0"/>
                <w:color w:val="auto"/>
                <w:sz w:val="20"/>
                <w:szCs w:val="20"/>
              </w:rPr>
              <w:t>Junio</w:t>
            </w:r>
          </w:p>
        </w:tc>
      </w:tr>
      <w:tr w:rsidR="0068577A" w:rsidRPr="008037F0" w:rsidTr="0068577A">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216" w:type="pct"/>
          </w:tcPr>
          <w:p w:rsidR="008037F0" w:rsidRPr="008037F0" w:rsidRDefault="008037F0" w:rsidP="00A4455A">
            <w:pPr>
              <w:tabs>
                <w:tab w:val="left" w:pos="2438"/>
              </w:tabs>
              <w:spacing w:after="200" w:line="240" w:lineRule="auto"/>
              <w:ind w:left="0" w:right="0" w:firstLine="0"/>
              <w:jc w:val="center"/>
              <w:rPr>
                <w:rFonts w:eastAsia="Calibri"/>
                <w:color w:val="auto"/>
                <w:sz w:val="16"/>
                <w:szCs w:val="16"/>
              </w:rPr>
            </w:pPr>
            <w:r w:rsidRPr="008037F0">
              <w:rPr>
                <w:rFonts w:eastAsia="Calibri"/>
                <w:color w:val="auto"/>
                <w:sz w:val="16"/>
                <w:szCs w:val="16"/>
              </w:rPr>
              <w:t>PLANEACIÓN</w:t>
            </w:r>
          </w:p>
        </w:tc>
        <w:tc>
          <w:tcPr>
            <w:tcW w:w="202" w:type="pct"/>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03" w:type="pct"/>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04" w:type="pct"/>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05" w:type="pct"/>
            <w:gridSpan w:val="2"/>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04" w:type="pct"/>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04" w:type="pct"/>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11" w:type="pct"/>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06" w:type="pct"/>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75" w:type="pct"/>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67" w:type="pct"/>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19" w:type="pct"/>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71" w:type="pct"/>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71" w:type="pct"/>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71" w:type="pct"/>
            <w:gridSpan w:val="2"/>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71" w:type="pct"/>
            <w:gridSpan w:val="2"/>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300" w:type="pct"/>
            <w:gridSpan w:val="2"/>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r>
      <w:tr w:rsidR="0068577A" w:rsidRPr="008037F0" w:rsidTr="0068577A">
        <w:trPr>
          <w:trHeight w:val="313"/>
        </w:trPr>
        <w:tc>
          <w:tcPr>
            <w:cnfStyle w:val="001000000000" w:firstRow="0" w:lastRow="0" w:firstColumn="1" w:lastColumn="0" w:oddVBand="0" w:evenVBand="0" w:oddHBand="0" w:evenHBand="0" w:firstRowFirstColumn="0" w:firstRowLastColumn="0" w:lastRowFirstColumn="0" w:lastRowLastColumn="0"/>
            <w:tcW w:w="1216" w:type="pct"/>
            <w:hideMark/>
          </w:tcPr>
          <w:p w:rsidR="0068577A" w:rsidRPr="008037F0" w:rsidRDefault="0068577A" w:rsidP="00A4455A">
            <w:pPr>
              <w:tabs>
                <w:tab w:val="left" w:pos="2438"/>
              </w:tabs>
              <w:spacing w:after="200" w:line="240" w:lineRule="auto"/>
              <w:ind w:left="0" w:right="0" w:firstLine="0"/>
              <w:jc w:val="center"/>
              <w:rPr>
                <w:rFonts w:eastAsia="Calibri"/>
                <w:color w:val="auto"/>
                <w:sz w:val="16"/>
                <w:szCs w:val="16"/>
              </w:rPr>
            </w:pPr>
            <w:r w:rsidRPr="008037F0">
              <w:rPr>
                <w:rFonts w:eastAsia="Calibri"/>
                <w:color w:val="auto"/>
                <w:sz w:val="16"/>
                <w:szCs w:val="16"/>
              </w:rPr>
              <w:t>ANÁLISIS:</w:t>
            </w:r>
          </w:p>
        </w:tc>
        <w:tc>
          <w:tcPr>
            <w:tcW w:w="782" w:type="pct"/>
            <w:gridSpan w:val="4"/>
            <w:shd w:val="clear" w:color="auto" w:fill="1F3864" w:themeFill="accent1" w:themeFillShade="80"/>
          </w:tcPr>
          <w:p w:rsidR="0068577A" w:rsidRPr="008037F0" w:rsidRDefault="0068577A"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857" w:type="pct"/>
            <w:gridSpan w:val="5"/>
          </w:tcPr>
          <w:p w:rsidR="0068577A" w:rsidRPr="008037F0" w:rsidRDefault="0068577A"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1032" w:type="pct"/>
            <w:gridSpan w:val="4"/>
          </w:tcPr>
          <w:p w:rsidR="0068577A" w:rsidRPr="008037F0" w:rsidRDefault="0068577A"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1113" w:type="pct"/>
            <w:gridSpan w:val="7"/>
          </w:tcPr>
          <w:p w:rsidR="0068577A" w:rsidRPr="008037F0" w:rsidRDefault="0068577A"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r>
      <w:tr w:rsidR="0068577A" w:rsidRPr="008037F0" w:rsidTr="0068577A">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1216" w:type="pct"/>
            <w:hideMark/>
          </w:tcPr>
          <w:p w:rsidR="008037F0" w:rsidRPr="008037F0" w:rsidRDefault="008037F0" w:rsidP="00A4455A">
            <w:pPr>
              <w:tabs>
                <w:tab w:val="left" w:pos="2438"/>
              </w:tabs>
              <w:spacing w:after="200" w:line="240" w:lineRule="auto"/>
              <w:ind w:left="0" w:right="0" w:firstLine="0"/>
              <w:jc w:val="center"/>
              <w:rPr>
                <w:rFonts w:eastAsia="Calibri"/>
                <w:b w:val="0"/>
                <w:color w:val="auto"/>
                <w:sz w:val="16"/>
                <w:szCs w:val="16"/>
              </w:rPr>
            </w:pPr>
            <w:r w:rsidRPr="008037F0">
              <w:rPr>
                <w:rFonts w:eastAsia="Calibri"/>
                <w:b w:val="0"/>
                <w:color w:val="auto"/>
                <w:sz w:val="16"/>
                <w:szCs w:val="16"/>
              </w:rPr>
              <w:t>Estudio Sistema Actual</w:t>
            </w:r>
          </w:p>
        </w:tc>
        <w:tc>
          <w:tcPr>
            <w:tcW w:w="202" w:type="pct"/>
            <w:shd w:val="clear" w:color="auto" w:fill="2F5496" w:themeFill="accent1" w:themeFillShade="BF"/>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03" w:type="pct"/>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04" w:type="pct"/>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05" w:type="pct"/>
            <w:gridSpan w:val="2"/>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04" w:type="pct"/>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04" w:type="pct"/>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11" w:type="pct"/>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06" w:type="pct"/>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75" w:type="pct"/>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67" w:type="pct"/>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19" w:type="pct"/>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71" w:type="pct"/>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71" w:type="pct"/>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71" w:type="pct"/>
            <w:gridSpan w:val="2"/>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71" w:type="pct"/>
            <w:gridSpan w:val="2"/>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300" w:type="pct"/>
            <w:gridSpan w:val="2"/>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r>
      <w:tr w:rsidR="0068577A" w:rsidRPr="008037F0" w:rsidTr="0068577A">
        <w:trPr>
          <w:trHeight w:val="185"/>
        </w:trPr>
        <w:tc>
          <w:tcPr>
            <w:cnfStyle w:val="001000000000" w:firstRow="0" w:lastRow="0" w:firstColumn="1" w:lastColumn="0" w:oddVBand="0" w:evenVBand="0" w:oddHBand="0" w:evenHBand="0" w:firstRowFirstColumn="0" w:firstRowLastColumn="0" w:lastRowFirstColumn="0" w:lastRowLastColumn="0"/>
            <w:tcW w:w="1216" w:type="pct"/>
            <w:hideMark/>
          </w:tcPr>
          <w:p w:rsidR="008037F0" w:rsidRPr="008037F0" w:rsidRDefault="008037F0" w:rsidP="00A4455A">
            <w:pPr>
              <w:tabs>
                <w:tab w:val="left" w:pos="2438"/>
              </w:tabs>
              <w:spacing w:after="200" w:line="240" w:lineRule="auto"/>
              <w:ind w:left="0" w:right="0" w:firstLine="0"/>
              <w:jc w:val="center"/>
              <w:rPr>
                <w:rFonts w:eastAsia="Calibri"/>
                <w:b w:val="0"/>
                <w:color w:val="auto"/>
                <w:sz w:val="16"/>
                <w:szCs w:val="16"/>
              </w:rPr>
            </w:pPr>
            <w:r w:rsidRPr="008037F0">
              <w:rPr>
                <w:rFonts w:eastAsia="Calibri"/>
                <w:b w:val="0"/>
                <w:color w:val="auto"/>
                <w:sz w:val="16"/>
                <w:szCs w:val="16"/>
              </w:rPr>
              <w:t>Requerimientos</w:t>
            </w:r>
          </w:p>
        </w:tc>
        <w:tc>
          <w:tcPr>
            <w:tcW w:w="202" w:type="pct"/>
            <w:shd w:val="clear" w:color="auto" w:fill="2F5496" w:themeFill="accent1" w:themeFillShade="BF"/>
          </w:tcPr>
          <w:p w:rsidR="008037F0" w:rsidRPr="008037F0" w:rsidRDefault="008037F0"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203" w:type="pct"/>
            <w:shd w:val="clear" w:color="auto" w:fill="2F5496" w:themeFill="accent1" w:themeFillShade="BF"/>
          </w:tcPr>
          <w:p w:rsidR="008037F0" w:rsidRPr="008037F0" w:rsidRDefault="008037F0"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204" w:type="pct"/>
          </w:tcPr>
          <w:p w:rsidR="008037F0" w:rsidRPr="008037F0" w:rsidRDefault="008037F0"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205" w:type="pct"/>
            <w:gridSpan w:val="2"/>
          </w:tcPr>
          <w:p w:rsidR="008037F0" w:rsidRPr="008037F0" w:rsidRDefault="008037F0"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204" w:type="pct"/>
          </w:tcPr>
          <w:p w:rsidR="008037F0" w:rsidRPr="008037F0" w:rsidRDefault="008037F0"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204" w:type="pct"/>
          </w:tcPr>
          <w:p w:rsidR="008037F0" w:rsidRPr="008037F0" w:rsidRDefault="008037F0"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211" w:type="pct"/>
          </w:tcPr>
          <w:p w:rsidR="008037F0" w:rsidRPr="008037F0" w:rsidRDefault="008037F0"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206" w:type="pct"/>
          </w:tcPr>
          <w:p w:rsidR="008037F0" w:rsidRPr="008037F0" w:rsidRDefault="008037F0"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275" w:type="pct"/>
          </w:tcPr>
          <w:p w:rsidR="008037F0" w:rsidRPr="008037F0" w:rsidRDefault="008037F0"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267" w:type="pct"/>
          </w:tcPr>
          <w:p w:rsidR="008037F0" w:rsidRPr="008037F0" w:rsidRDefault="008037F0"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219" w:type="pct"/>
          </w:tcPr>
          <w:p w:rsidR="008037F0" w:rsidRPr="008037F0" w:rsidRDefault="008037F0"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271" w:type="pct"/>
          </w:tcPr>
          <w:p w:rsidR="008037F0" w:rsidRPr="008037F0" w:rsidRDefault="008037F0"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271" w:type="pct"/>
          </w:tcPr>
          <w:p w:rsidR="008037F0" w:rsidRPr="008037F0" w:rsidRDefault="008037F0"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271" w:type="pct"/>
            <w:gridSpan w:val="2"/>
          </w:tcPr>
          <w:p w:rsidR="008037F0" w:rsidRPr="008037F0" w:rsidRDefault="008037F0"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271" w:type="pct"/>
            <w:gridSpan w:val="2"/>
          </w:tcPr>
          <w:p w:rsidR="008037F0" w:rsidRPr="008037F0" w:rsidRDefault="008037F0"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300" w:type="pct"/>
            <w:gridSpan w:val="2"/>
          </w:tcPr>
          <w:p w:rsidR="008037F0" w:rsidRPr="008037F0" w:rsidRDefault="008037F0"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r>
      <w:tr w:rsidR="0068577A" w:rsidRPr="008037F0" w:rsidTr="0068577A">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1216" w:type="pct"/>
          </w:tcPr>
          <w:p w:rsidR="00627000" w:rsidRPr="0068577A" w:rsidRDefault="00627000" w:rsidP="00A4455A">
            <w:pPr>
              <w:tabs>
                <w:tab w:val="left" w:pos="2438"/>
              </w:tabs>
              <w:spacing w:after="200" w:line="240" w:lineRule="auto"/>
              <w:ind w:left="0" w:right="0" w:firstLine="0"/>
              <w:jc w:val="center"/>
              <w:rPr>
                <w:rFonts w:eastAsia="Calibri"/>
                <w:b w:val="0"/>
                <w:color w:val="auto"/>
                <w:sz w:val="16"/>
                <w:szCs w:val="16"/>
              </w:rPr>
            </w:pPr>
            <w:r w:rsidRPr="0068577A">
              <w:rPr>
                <w:rFonts w:eastAsia="Calibri"/>
                <w:b w:val="0"/>
                <w:color w:val="auto"/>
                <w:sz w:val="16"/>
                <w:szCs w:val="16"/>
              </w:rPr>
              <w:t>Casos de uso e historias de usuario para módulos a testear</w:t>
            </w:r>
          </w:p>
        </w:tc>
        <w:tc>
          <w:tcPr>
            <w:tcW w:w="202" w:type="pct"/>
          </w:tcPr>
          <w:p w:rsidR="00627000" w:rsidRPr="008037F0" w:rsidRDefault="0062700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03" w:type="pct"/>
            <w:shd w:val="clear" w:color="auto" w:fill="2F5496" w:themeFill="accent1" w:themeFillShade="BF"/>
          </w:tcPr>
          <w:p w:rsidR="00627000" w:rsidRPr="008037F0" w:rsidRDefault="0062700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04" w:type="pct"/>
            <w:shd w:val="clear" w:color="auto" w:fill="2F5496" w:themeFill="accent1" w:themeFillShade="BF"/>
          </w:tcPr>
          <w:p w:rsidR="00627000" w:rsidRPr="008037F0" w:rsidRDefault="0062700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05" w:type="pct"/>
            <w:gridSpan w:val="2"/>
            <w:shd w:val="clear" w:color="auto" w:fill="2F5496" w:themeFill="accent1" w:themeFillShade="BF"/>
          </w:tcPr>
          <w:p w:rsidR="00627000" w:rsidRPr="008037F0" w:rsidRDefault="0062700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04" w:type="pct"/>
          </w:tcPr>
          <w:p w:rsidR="00627000" w:rsidRPr="008037F0" w:rsidRDefault="0062700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04" w:type="pct"/>
          </w:tcPr>
          <w:p w:rsidR="00627000" w:rsidRPr="008037F0" w:rsidRDefault="0062700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11" w:type="pct"/>
          </w:tcPr>
          <w:p w:rsidR="00627000" w:rsidRPr="008037F0" w:rsidRDefault="0062700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06" w:type="pct"/>
          </w:tcPr>
          <w:p w:rsidR="00627000" w:rsidRPr="008037F0" w:rsidRDefault="0062700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75" w:type="pct"/>
          </w:tcPr>
          <w:p w:rsidR="00627000" w:rsidRPr="008037F0" w:rsidRDefault="0062700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67" w:type="pct"/>
          </w:tcPr>
          <w:p w:rsidR="00627000" w:rsidRPr="008037F0" w:rsidRDefault="0062700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19" w:type="pct"/>
          </w:tcPr>
          <w:p w:rsidR="00627000" w:rsidRPr="008037F0" w:rsidRDefault="0062700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71" w:type="pct"/>
          </w:tcPr>
          <w:p w:rsidR="00627000" w:rsidRPr="008037F0" w:rsidRDefault="0062700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71" w:type="pct"/>
          </w:tcPr>
          <w:p w:rsidR="00627000" w:rsidRPr="008037F0" w:rsidRDefault="0062700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71" w:type="pct"/>
            <w:gridSpan w:val="2"/>
          </w:tcPr>
          <w:p w:rsidR="00627000" w:rsidRPr="008037F0" w:rsidRDefault="0062700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71" w:type="pct"/>
            <w:gridSpan w:val="2"/>
          </w:tcPr>
          <w:p w:rsidR="00627000" w:rsidRPr="008037F0" w:rsidRDefault="0062700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300" w:type="pct"/>
            <w:gridSpan w:val="2"/>
          </w:tcPr>
          <w:p w:rsidR="00627000" w:rsidRPr="008037F0" w:rsidRDefault="0062700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r>
      <w:tr w:rsidR="00E9373C" w:rsidRPr="008037F0" w:rsidTr="00E9373C">
        <w:trPr>
          <w:trHeight w:val="135"/>
        </w:trPr>
        <w:tc>
          <w:tcPr>
            <w:cnfStyle w:val="001000000000" w:firstRow="0" w:lastRow="0" w:firstColumn="1" w:lastColumn="0" w:oddVBand="0" w:evenVBand="0" w:oddHBand="0" w:evenHBand="0" w:firstRowFirstColumn="0" w:firstRowLastColumn="0" w:lastRowFirstColumn="0" w:lastRowLastColumn="0"/>
            <w:tcW w:w="1216" w:type="pct"/>
            <w:hideMark/>
          </w:tcPr>
          <w:p w:rsidR="00E9373C" w:rsidRPr="008037F0" w:rsidRDefault="00E9373C" w:rsidP="00A4455A">
            <w:pPr>
              <w:tabs>
                <w:tab w:val="left" w:pos="2438"/>
              </w:tabs>
              <w:spacing w:after="200" w:line="240" w:lineRule="auto"/>
              <w:ind w:left="0" w:right="0" w:firstLine="0"/>
              <w:jc w:val="center"/>
              <w:rPr>
                <w:rFonts w:eastAsia="Calibri"/>
                <w:color w:val="auto"/>
                <w:sz w:val="16"/>
                <w:szCs w:val="16"/>
              </w:rPr>
            </w:pPr>
            <w:r w:rsidRPr="0068577A">
              <w:rPr>
                <w:rFonts w:eastAsia="Calibri"/>
                <w:color w:val="auto"/>
                <w:sz w:val="16"/>
                <w:szCs w:val="16"/>
              </w:rPr>
              <w:t>TESTING</w:t>
            </w:r>
            <w:r w:rsidRPr="008037F0">
              <w:rPr>
                <w:rFonts w:eastAsia="Calibri"/>
                <w:color w:val="auto"/>
                <w:sz w:val="16"/>
                <w:szCs w:val="16"/>
              </w:rPr>
              <w:t>:</w:t>
            </w:r>
          </w:p>
        </w:tc>
        <w:tc>
          <w:tcPr>
            <w:tcW w:w="814" w:type="pct"/>
            <w:gridSpan w:val="5"/>
          </w:tcPr>
          <w:p w:rsidR="00E9373C" w:rsidRPr="008037F0" w:rsidRDefault="00E9373C"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825" w:type="pct"/>
            <w:gridSpan w:val="4"/>
            <w:shd w:val="clear" w:color="auto" w:fill="1F3864" w:themeFill="accent1" w:themeFillShade="80"/>
          </w:tcPr>
          <w:p w:rsidR="00E9373C" w:rsidRPr="008037F0" w:rsidRDefault="00E9373C"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1032" w:type="pct"/>
            <w:gridSpan w:val="4"/>
            <w:shd w:val="clear" w:color="auto" w:fill="1F3864" w:themeFill="accent1" w:themeFillShade="80"/>
          </w:tcPr>
          <w:p w:rsidR="00E9373C" w:rsidRPr="008037F0" w:rsidRDefault="00E9373C"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278" w:type="pct"/>
            <w:gridSpan w:val="2"/>
            <w:shd w:val="clear" w:color="auto" w:fill="1F3864" w:themeFill="accent1" w:themeFillShade="80"/>
          </w:tcPr>
          <w:p w:rsidR="00E9373C" w:rsidRPr="008037F0" w:rsidRDefault="00E9373C"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278" w:type="pct"/>
            <w:gridSpan w:val="2"/>
          </w:tcPr>
          <w:p w:rsidR="00E9373C" w:rsidRPr="008037F0" w:rsidRDefault="00E9373C"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278" w:type="pct"/>
            <w:gridSpan w:val="2"/>
          </w:tcPr>
          <w:p w:rsidR="00E9373C" w:rsidRPr="008037F0" w:rsidRDefault="00E9373C"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278" w:type="pct"/>
          </w:tcPr>
          <w:p w:rsidR="00E9373C" w:rsidRPr="008037F0" w:rsidRDefault="00E9373C"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r>
      <w:tr w:rsidR="00FB6673" w:rsidRPr="008037F0" w:rsidTr="0068577A">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1216" w:type="pct"/>
            <w:hideMark/>
          </w:tcPr>
          <w:p w:rsidR="008037F0" w:rsidRPr="008037F0" w:rsidRDefault="0096057F" w:rsidP="00A4455A">
            <w:pPr>
              <w:tabs>
                <w:tab w:val="left" w:pos="2438"/>
              </w:tabs>
              <w:spacing w:after="200" w:line="240" w:lineRule="auto"/>
              <w:ind w:left="0" w:right="0" w:firstLine="0"/>
              <w:jc w:val="center"/>
              <w:rPr>
                <w:rFonts w:eastAsia="Calibri"/>
                <w:b w:val="0"/>
                <w:color w:val="auto"/>
                <w:sz w:val="16"/>
                <w:szCs w:val="16"/>
              </w:rPr>
            </w:pPr>
            <w:r w:rsidRPr="0068577A">
              <w:rPr>
                <w:rFonts w:eastAsia="Calibri"/>
                <w:b w:val="0"/>
                <w:color w:val="auto"/>
                <w:sz w:val="16"/>
                <w:szCs w:val="16"/>
              </w:rPr>
              <w:t>Configuración del entorno</w:t>
            </w:r>
          </w:p>
        </w:tc>
        <w:tc>
          <w:tcPr>
            <w:tcW w:w="202" w:type="pct"/>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03" w:type="pct"/>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04" w:type="pct"/>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05" w:type="pct"/>
            <w:gridSpan w:val="2"/>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04" w:type="pct"/>
            <w:shd w:val="clear" w:color="auto" w:fill="2F5496" w:themeFill="accent1" w:themeFillShade="BF"/>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04" w:type="pct"/>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11" w:type="pct"/>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06" w:type="pct"/>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75" w:type="pct"/>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67" w:type="pct"/>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19" w:type="pct"/>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71" w:type="pct"/>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71" w:type="pct"/>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71" w:type="pct"/>
            <w:gridSpan w:val="2"/>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71" w:type="pct"/>
            <w:gridSpan w:val="2"/>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300" w:type="pct"/>
            <w:gridSpan w:val="2"/>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r>
      <w:tr w:rsidR="0068577A" w:rsidRPr="008037F0" w:rsidTr="0068577A">
        <w:trPr>
          <w:trHeight w:val="90"/>
        </w:trPr>
        <w:tc>
          <w:tcPr>
            <w:cnfStyle w:val="001000000000" w:firstRow="0" w:lastRow="0" w:firstColumn="1" w:lastColumn="0" w:oddVBand="0" w:evenVBand="0" w:oddHBand="0" w:evenHBand="0" w:firstRowFirstColumn="0" w:firstRowLastColumn="0" w:lastRowFirstColumn="0" w:lastRowLastColumn="0"/>
            <w:tcW w:w="1216" w:type="pct"/>
          </w:tcPr>
          <w:p w:rsidR="0096057F" w:rsidRPr="0068577A" w:rsidRDefault="0096057F" w:rsidP="00A4455A">
            <w:pPr>
              <w:tabs>
                <w:tab w:val="left" w:pos="2438"/>
              </w:tabs>
              <w:spacing w:after="200" w:line="240" w:lineRule="auto"/>
              <w:ind w:left="0" w:right="0" w:firstLine="0"/>
              <w:jc w:val="center"/>
              <w:rPr>
                <w:rFonts w:eastAsia="Calibri"/>
                <w:b w:val="0"/>
                <w:color w:val="auto"/>
                <w:sz w:val="16"/>
                <w:szCs w:val="16"/>
              </w:rPr>
            </w:pPr>
            <w:r w:rsidRPr="0068577A">
              <w:rPr>
                <w:rFonts w:eastAsia="Calibri"/>
                <w:b w:val="0"/>
                <w:color w:val="auto"/>
                <w:sz w:val="16"/>
                <w:szCs w:val="16"/>
              </w:rPr>
              <w:t>Diseño global de pruebas de componentes</w:t>
            </w:r>
          </w:p>
        </w:tc>
        <w:tc>
          <w:tcPr>
            <w:tcW w:w="202" w:type="pct"/>
          </w:tcPr>
          <w:p w:rsidR="0096057F" w:rsidRPr="008037F0" w:rsidRDefault="0096057F"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203" w:type="pct"/>
          </w:tcPr>
          <w:p w:rsidR="0096057F" w:rsidRPr="008037F0" w:rsidRDefault="0096057F"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204" w:type="pct"/>
          </w:tcPr>
          <w:p w:rsidR="0096057F" w:rsidRPr="008037F0" w:rsidRDefault="0096057F"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205" w:type="pct"/>
            <w:gridSpan w:val="2"/>
          </w:tcPr>
          <w:p w:rsidR="0096057F" w:rsidRPr="008037F0" w:rsidRDefault="0096057F"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204" w:type="pct"/>
            <w:shd w:val="clear" w:color="auto" w:fill="2F5496" w:themeFill="accent1" w:themeFillShade="BF"/>
          </w:tcPr>
          <w:p w:rsidR="0096057F" w:rsidRPr="008037F0" w:rsidRDefault="0096057F"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204" w:type="pct"/>
            <w:shd w:val="clear" w:color="auto" w:fill="2F5496" w:themeFill="accent1" w:themeFillShade="BF"/>
          </w:tcPr>
          <w:p w:rsidR="0096057F" w:rsidRPr="008037F0" w:rsidRDefault="0096057F"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211" w:type="pct"/>
          </w:tcPr>
          <w:p w:rsidR="0096057F" w:rsidRPr="008037F0" w:rsidRDefault="0096057F"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206" w:type="pct"/>
          </w:tcPr>
          <w:p w:rsidR="0096057F" w:rsidRPr="008037F0" w:rsidRDefault="0096057F"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275" w:type="pct"/>
          </w:tcPr>
          <w:p w:rsidR="0096057F" w:rsidRPr="008037F0" w:rsidRDefault="0096057F"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267" w:type="pct"/>
          </w:tcPr>
          <w:p w:rsidR="0096057F" w:rsidRPr="008037F0" w:rsidRDefault="0096057F"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219" w:type="pct"/>
          </w:tcPr>
          <w:p w:rsidR="0096057F" w:rsidRPr="008037F0" w:rsidRDefault="0096057F"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271" w:type="pct"/>
          </w:tcPr>
          <w:p w:rsidR="0096057F" w:rsidRPr="008037F0" w:rsidRDefault="0096057F"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271" w:type="pct"/>
          </w:tcPr>
          <w:p w:rsidR="0096057F" w:rsidRPr="008037F0" w:rsidRDefault="0096057F"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271" w:type="pct"/>
            <w:gridSpan w:val="2"/>
          </w:tcPr>
          <w:p w:rsidR="0096057F" w:rsidRPr="008037F0" w:rsidRDefault="0096057F"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271" w:type="pct"/>
            <w:gridSpan w:val="2"/>
          </w:tcPr>
          <w:p w:rsidR="0096057F" w:rsidRPr="008037F0" w:rsidRDefault="0096057F"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300" w:type="pct"/>
            <w:gridSpan w:val="2"/>
          </w:tcPr>
          <w:p w:rsidR="0096057F" w:rsidRPr="008037F0" w:rsidRDefault="0096057F"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r>
      <w:tr w:rsidR="00FB6673" w:rsidRPr="008037F0" w:rsidTr="0068577A">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1216" w:type="pct"/>
            <w:hideMark/>
          </w:tcPr>
          <w:p w:rsidR="008037F0" w:rsidRPr="008037F0" w:rsidRDefault="00566BBE" w:rsidP="00A4455A">
            <w:pPr>
              <w:tabs>
                <w:tab w:val="left" w:pos="2438"/>
              </w:tabs>
              <w:spacing w:after="200" w:line="240" w:lineRule="auto"/>
              <w:ind w:left="0" w:right="0" w:firstLine="0"/>
              <w:jc w:val="center"/>
              <w:rPr>
                <w:rFonts w:eastAsia="Calibri"/>
                <w:b w:val="0"/>
                <w:color w:val="auto"/>
                <w:sz w:val="16"/>
                <w:szCs w:val="16"/>
              </w:rPr>
            </w:pPr>
            <w:r w:rsidRPr="0068577A">
              <w:rPr>
                <w:rFonts w:eastAsia="Calibri"/>
                <w:b w:val="0"/>
                <w:color w:val="auto"/>
                <w:sz w:val="16"/>
                <w:szCs w:val="16"/>
              </w:rPr>
              <w:t>Pruebas unitarias para cada uno de los modelos (entidades)</w:t>
            </w:r>
          </w:p>
        </w:tc>
        <w:tc>
          <w:tcPr>
            <w:tcW w:w="202" w:type="pct"/>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03" w:type="pct"/>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04" w:type="pct"/>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05" w:type="pct"/>
            <w:gridSpan w:val="2"/>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04" w:type="pct"/>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04" w:type="pct"/>
            <w:shd w:val="clear" w:color="auto" w:fill="2F5496" w:themeFill="accent1" w:themeFillShade="BF"/>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11" w:type="pct"/>
            <w:shd w:val="clear" w:color="auto" w:fill="2F5496" w:themeFill="accent1" w:themeFillShade="BF"/>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06" w:type="pct"/>
            <w:shd w:val="clear" w:color="auto" w:fill="2F5496" w:themeFill="accent1" w:themeFillShade="BF"/>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75" w:type="pct"/>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67" w:type="pct"/>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19" w:type="pct"/>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71" w:type="pct"/>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71" w:type="pct"/>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71" w:type="pct"/>
            <w:gridSpan w:val="2"/>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71" w:type="pct"/>
            <w:gridSpan w:val="2"/>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300" w:type="pct"/>
            <w:gridSpan w:val="2"/>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r>
      <w:tr w:rsidR="0068577A" w:rsidRPr="008037F0" w:rsidTr="0068577A">
        <w:trPr>
          <w:trHeight w:val="140"/>
        </w:trPr>
        <w:tc>
          <w:tcPr>
            <w:cnfStyle w:val="001000000000" w:firstRow="0" w:lastRow="0" w:firstColumn="1" w:lastColumn="0" w:oddVBand="0" w:evenVBand="0" w:oddHBand="0" w:evenHBand="0" w:firstRowFirstColumn="0" w:firstRowLastColumn="0" w:lastRowFirstColumn="0" w:lastRowLastColumn="0"/>
            <w:tcW w:w="1216" w:type="pct"/>
            <w:hideMark/>
          </w:tcPr>
          <w:p w:rsidR="008037F0" w:rsidRPr="008037F0" w:rsidRDefault="0096057F" w:rsidP="00A4455A">
            <w:pPr>
              <w:tabs>
                <w:tab w:val="left" w:pos="2438"/>
              </w:tabs>
              <w:spacing w:after="200" w:line="240" w:lineRule="auto"/>
              <w:ind w:left="0" w:right="0" w:firstLine="0"/>
              <w:jc w:val="center"/>
              <w:rPr>
                <w:rFonts w:eastAsia="Calibri"/>
                <w:b w:val="0"/>
                <w:color w:val="auto"/>
                <w:sz w:val="16"/>
                <w:szCs w:val="16"/>
              </w:rPr>
            </w:pPr>
            <w:r w:rsidRPr="0068577A">
              <w:rPr>
                <w:rFonts w:eastAsia="Calibri"/>
                <w:b w:val="0"/>
                <w:color w:val="auto"/>
                <w:sz w:val="16"/>
                <w:szCs w:val="16"/>
              </w:rPr>
              <w:t xml:space="preserve"> Pruebas de integración</w:t>
            </w:r>
          </w:p>
        </w:tc>
        <w:tc>
          <w:tcPr>
            <w:tcW w:w="202" w:type="pct"/>
          </w:tcPr>
          <w:p w:rsidR="008037F0" w:rsidRPr="008037F0" w:rsidRDefault="008037F0"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203" w:type="pct"/>
          </w:tcPr>
          <w:p w:rsidR="008037F0" w:rsidRPr="008037F0" w:rsidRDefault="008037F0"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204" w:type="pct"/>
          </w:tcPr>
          <w:p w:rsidR="008037F0" w:rsidRPr="008037F0" w:rsidRDefault="008037F0"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205" w:type="pct"/>
            <w:gridSpan w:val="2"/>
          </w:tcPr>
          <w:p w:rsidR="008037F0" w:rsidRPr="008037F0" w:rsidRDefault="008037F0"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204" w:type="pct"/>
          </w:tcPr>
          <w:p w:rsidR="008037F0" w:rsidRPr="008037F0" w:rsidRDefault="008037F0"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204" w:type="pct"/>
          </w:tcPr>
          <w:p w:rsidR="008037F0" w:rsidRPr="008037F0" w:rsidRDefault="008037F0"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211" w:type="pct"/>
          </w:tcPr>
          <w:p w:rsidR="008037F0" w:rsidRPr="008037F0" w:rsidRDefault="008037F0"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206" w:type="pct"/>
          </w:tcPr>
          <w:p w:rsidR="008037F0" w:rsidRPr="008037F0" w:rsidRDefault="008037F0"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275" w:type="pct"/>
            <w:shd w:val="clear" w:color="auto" w:fill="2F5496" w:themeFill="accent1" w:themeFillShade="BF"/>
          </w:tcPr>
          <w:p w:rsidR="008037F0" w:rsidRPr="008037F0" w:rsidRDefault="008037F0"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267" w:type="pct"/>
            <w:shd w:val="clear" w:color="auto" w:fill="2F5496" w:themeFill="accent1" w:themeFillShade="BF"/>
          </w:tcPr>
          <w:p w:rsidR="008037F0" w:rsidRPr="008037F0" w:rsidRDefault="008037F0"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219" w:type="pct"/>
            <w:shd w:val="clear" w:color="auto" w:fill="2F5496" w:themeFill="accent1" w:themeFillShade="BF"/>
          </w:tcPr>
          <w:p w:rsidR="008037F0" w:rsidRPr="008037F0" w:rsidRDefault="008037F0"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271" w:type="pct"/>
          </w:tcPr>
          <w:p w:rsidR="008037F0" w:rsidRPr="008037F0" w:rsidRDefault="008037F0"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271" w:type="pct"/>
          </w:tcPr>
          <w:p w:rsidR="008037F0" w:rsidRPr="008037F0" w:rsidRDefault="008037F0"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271" w:type="pct"/>
            <w:gridSpan w:val="2"/>
          </w:tcPr>
          <w:p w:rsidR="008037F0" w:rsidRPr="008037F0" w:rsidRDefault="008037F0"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271" w:type="pct"/>
            <w:gridSpan w:val="2"/>
          </w:tcPr>
          <w:p w:rsidR="008037F0" w:rsidRPr="008037F0" w:rsidRDefault="008037F0"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300" w:type="pct"/>
            <w:gridSpan w:val="2"/>
          </w:tcPr>
          <w:p w:rsidR="008037F0" w:rsidRPr="008037F0" w:rsidRDefault="008037F0"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r>
      <w:tr w:rsidR="00FB6673" w:rsidRPr="008037F0" w:rsidTr="0068577A">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216" w:type="pct"/>
            <w:hideMark/>
          </w:tcPr>
          <w:p w:rsidR="008037F0" w:rsidRPr="008037F0" w:rsidRDefault="0096057F" w:rsidP="00A4455A">
            <w:pPr>
              <w:tabs>
                <w:tab w:val="left" w:pos="2438"/>
              </w:tabs>
              <w:spacing w:after="200" w:line="240" w:lineRule="auto"/>
              <w:ind w:left="0" w:right="0" w:firstLine="0"/>
              <w:jc w:val="center"/>
              <w:rPr>
                <w:rFonts w:eastAsia="Calibri"/>
                <w:b w:val="0"/>
                <w:color w:val="auto"/>
                <w:sz w:val="16"/>
                <w:szCs w:val="16"/>
              </w:rPr>
            </w:pPr>
            <w:r w:rsidRPr="0068577A">
              <w:rPr>
                <w:rFonts w:eastAsia="Calibri"/>
                <w:b w:val="0"/>
                <w:color w:val="auto"/>
                <w:sz w:val="16"/>
                <w:szCs w:val="16"/>
              </w:rPr>
              <w:t xml:space="preserve">Pruebas de sistema </w:t>
            </w:r>
          </w:p>
        </w:tc>
        <w:tc>
          <w:tcPr>
            <w:tcW w:w="202" w:type="pct"/>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03" w:type="pct"/>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04" w:type="pct"/>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05" w:type="pct"/>
            <w:gridSpan w:val="2"/>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04" w:type="pct"/>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04" w:type="pct"/>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11" w:type="pct"/>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06" w:type="pct"/>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75" w:type="pct"/>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67" w:type="pct"/>
            <w:shd w:val="clear" w:color="auto" w:fill="FFFFFF" w:themeFill="background1"/>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19" w:type="pct"/>
            <w:shd w:val="clear" w:color="auto" w:fill="2F5496" w:themeFill="accent1" w:themeFillShade="BF"/>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71" w:type="pct"/>
            <w:shd w:val="clear" w:color="auto" w:fill="2F5496" w:themeFill="accent1" w:themeFillShade="BF"/>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71" w:type="pct"/>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71" w:type="pct"/>
            <w:gridSpan w:val="2"/>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71" w:type="pct"/>
            <w:gridSpan w:val="2"/>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300" w:type="pct"/>
            <w:gridSpan w:val="2"/>
          </w:tcPr>
          <w:p w:rsidR="008037F0" w:rsidRPr="008037F0" w:rsidRDefault="008037F0"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r>
      <w:tr w:rsidR="0068577A" w:rsidRPr="008037F0" w:rsidTr="0068577A">
        <w:trPr>
          <w:trHeight w:val="419"/>
        </w:trPr>
        <w:tc>
          <w:tcPr>
            <w:cnfStyle w:val="001000000000" w:firstRow="0" w:lastRow="0" w:firstColumn="1" w:lastColumn="0" w:oddVBand="0" w:evenVBand="0" w:oddHBand="0" w:evenHBand="0" w:firstRowFirstColumn="0" w:firstRowLastColumn="0" w:lastRowFirstColumn="0" w:lastRowLastColumn="0"/>
            <w:tcW w:w="1216" w:type="pct"/>
            <w:hideMark/>
          </w:tcPr>
          <w:p w:rsidR="008037F0" w:rsidRPr="008037F0" w:rsidRDefault="0096057F" w:rsidP="00A4455A">
            <w:pPr>
              <w:tabs>
                <w:tab w:val="left" w:pos="2438"/>
              </w:tabs>
              <w:spacing w:after="200" w:line="240" w:lineRule="auto"/>
              <w:ind w:left="0" w:right="0" w:firstLine="0"/>
              <w:jc w:val="center"/>
              <w:rPr>
                <w:rFonts w:eastAsia="Calibri"/>
                <w:b w:val="0"/>
                <w:color w:val="auto"/>
                <w:sz w:val="16"/>
                <w:szCs w:val="16"/>
              </w:rPr>
            </w:pPr>
            <w:r w:rsidRPr="0068577A">
              <w:rPr>
                <w:rFonts w:eastAsia="Calibri"/>
                <w:b w:val="0"/>
                <w:color w:val="auto"/>
                <w:sz w:val="16"/>
                <w:szCs w:val="16"/>
              </w:rPr>
              <w:t xml:space="preserve"> Pruebas de aceptación</w:t>
            </w:r>
          </w:p>
        </w:tc>
        <w:tc>
          <w:tcPr>
            <w:tcW w:w="202" w:type="pct"/>
          </w:tcPr>
          <w:p w:rsidR="008037F0" w:rsidRPr="008037F0" w:rsidRDefault="008037F0"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203" w:type="pct"/>
          </w:tcPr>
          <w:p w:rsidR="008037F0" w:rsidRPr="008037F0" w:rsidRDefault="008037F0"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204" w:type="pct"/>
          </w:tcPr>
          <w:p w:rsidR="008037F0" w:rsidRPr="008037F0" w:rsidRDefault="008037F0"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205" w:type="pct"/>
            <w:gridSpan w:val="2"/>
          </w:tcPr>
          <w:p w:rsidR="008037F0" w:rsidRPr="008037F0" w:rsidRDefault="008037F0"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204" w:type="pct"/>
          </w:tcPr>
          <w:p w:rsidR="008037F0" w:rsidRPr="008037F0" w:rsidRDefault="008037F0"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204" w:type="pct"/>
          </w:tcPr>
          <w:p w:rsidR="008037F0" w:rsidRPr="008037F0" w:rsidRDefault="008037F0"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211" w:type="pct"/>
          </w:tcPr>
          <w:p w:rsidR="008037F0" w:rsidRPr="008037F0" w:rsidRDefault="008037F0"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206" w:type="pct"/>
          </w:tcPr>
          <w:p w:rsidR="008037F0" w:rsidRPr="008037F0" w:rsidRDefault="008037F0"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275" w:type="pct"/>
          </w:tcPr>
          <w:p w:rsidR="008037F0" w:rsidRPr="008037F0" w:rsidRDefault="008037F0"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267" w:type="pct"/>
          </w:tcPr>
          <w:p w:rsidR="008037F0" w:rsidRPr="008037F0" w:rsidRDefault="008037F0"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219" w:type="pct"/>
            <w:shd w:val="clear" w:color="auto" w:fill="2F5496" w:themeFill="accent1" w:themeFillShade="BF"/>
          </w:tcPr>
          <w:p w:rsidR="008037F0" w:rsidRPr="008037F0" w:rsidRDefault="008037F0"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271" w:type="pct"/>
            <w:shd w:val="clear" w:color="auto" w:fill="2F5496" w:themeFill="accent1" w:themeFillShade="BF"/>
          </w:tcPr>
          <w:p w:rsidR="008037F0" w:rsidRPr="008037F0" w:rsidRDefault="008037F0"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271" w:type="pct"/>
            <w:shd w:val="clear" w:color="auto" w:fill="2F5496" w:themeFill="accent1" w:themeFillShade="BF"/>
          </w:tcPr>
          <w:p w:rsidR="008037F0" w:rsidRPr="008037F0" w:rsidRDefault="008037F0"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271" w:type="pct"/>
            <w:gridSpan w:val="2"/>
          </w:tcPr>
          <w:p w:rsidR="008037F0" w:rsidRPr="008037F0" w:rsidRDefault="008037F0"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271" w:type="pct"/>
            <w:gridSpan w:val="2"/>
          </w:tcPr>
          <w:p w:rsidR="008037F0" w:rsidRPr="008037F0" w:rsidRDefault="008037F0"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300" w:type="pct"/>
            <w:gridSpan w:val="2"/>
          </w:tcPr>
          <w:p w:rsidR="008037F0" w:rsidRPr="008037F0" w:rsidRDefault="008037F0"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r>
      <w:tr w:rsidR="00E9373C" w:rsidRPr="008037F0" w:rsidTr="00E9373C">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216" w:type="pct"/>
            <w:hideMark/>
          </w:tcPr>
          <w:p w:rsidR="00E9373C" w:rsidRPr="008037F0" w:rsidRDefault="00E9373C" w:rsidP="00816A79">
            <w:pPr>
              <w:tabs>
                <w:tab w:val="left" w:pos="2438"/>
              </w:tabs>
              <w:spacing w:after="200" w:line="240" w:lineRule="auto"/>
              <w:ind w:left="0" w:right="0" w:firstLine="0"/>
              <w:jc w:val="center"/>
              <w:rPr>
                <w:rFonts w:eastAsia="Calibri"/>
                <w:color w:val="auto"/>
                <w:sz w:val="16"/>
                <w:szCs w:val="16"/>
              </w:rPr>
            </w:pPr>
            <w:r w:rsidRPr="0068577A">
              <w:rPr>
                <w:rFonts w:eastAsia="Calibri"/>
                <w:color w:val="auto"/>
                <w:sz w:val="16"/>
                <w:szCs w:val="16"/>
              </w:rPr>
              <w:t>CAPACITACIÓN</w:t>
            </w:r>
          </w:p>
        </w:tc>
        <w:tc>
          <w:tcPr>
            <w:tcW w:w="814" w:type="pct"/>
            <w:gridSpan w:val="5"/>
          </w:tcPr>
          <w:p w:rsidR="00E9373C" w:rsidRPr="008037F0" w:rsidRDefault="00E9373C"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825" w:type="pct"/>
            <w:gridSpan w:val="4"/>
          </w:tcPr>
          <w:p w:rsidR="00E9373C" w:rsidRPr="008037F0" w:rsidRDefault="00E9373C"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1032" w:type="pct"/>
            <w:gridSpan w:val="4"/>
          </w:tcPr>
          <w:p w:rsidR="00E9373C" w:rsidRPr="008037F0" w:rsidRDefault="00E9373C"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78" w:type="pct"/>
            <w:gridSpan w:val="2"/>
            <w:shd w:val="clear" w:color="auto" w:fill="1F3864" w:themeFill="accent1" w:themeFillShade="80"/>
          </w:tcPr>
          <w:p w:rsidR="00E9373C" w:rsidRPr="008037F0" w:rsidRDefault="00E9373C"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78" w:type="pct"/>
            <w:gridSpan w:val="2"/>
          </w:tcPr>
          <w:p w:rsidR="00E9373C" w:rsidRPr="008037F0" w:rsidRDefault="00E9373C"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78" w:type="pct"/>
            <w:gridSpan w:val="2"/>
          </w:tcPr>
          <w:p w:rsidR="00E9373C" w:rsidRPr="008037F0" w:rsidRDefault="00E9373C"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79" w:type="pct"/>
          </w:tcPr>
          <w:p w:rsidR="00E9373C" w:rsidRPr="008037F0" w:rsidRDefault="00E9373C"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r>
      <w:tr w:rsidR="00E9373C" w:rsidRPr="008037F0" w:rsidTr="00E9373C">
        <w:trPr>
          <w:trHeight w:val="284"/>
        </w:trPr>
        <w:tc>
          <w:tcPr>
            <w:cnfStyle w:val="001000000000" w:firstRow="0" w:lastRow="0" w:firstColumn="1" w:lastColumn="0" w:oddVBand="0" w:evenVBand="0" w:oddHBand="0" w:evenHBand="0" w:firstRowFirstColumn="0" w:firstRowLastColumn="0" w:lastRowFirstColumn="0" w:lastRowLastColumn="0"/>
            <w:tcW w:w="1216" w:type="pct"/>
            <w:hideMark/>
          </w:tcPr>
          <w:p w:rsidR="00E9373C" w:rsidRPr="008037F0" w:rsidRDefault="00E9373C" w:rsidP="00A4455A">
            <w:pPr>
              <w:tabs>
                <w:tab w:val="left" w:pos="2438"/>
              </w:tabs>
              <w:spacing w:after="200" w:line="240" w:lineRule="auto"/>
              <w:ind w:left="0" w:right="0" w:firstLine="0"/>
              <w:jc w:val="center"/>
              <w:rPr>
                <w:rFonts w:eastAsia="Calibri"/>
                <w:color w:val="auto"/>
                <w:sz w:val="16"/>
                <w:szCs w:val="16"/>
              </w:rPr>
            </w:pPr>
            <w:r w:rsidRPr="008037F0">
              <w:rPr>
                <w:rFonts w:eastAsia="Calibri"/>
                <w:color w:val="auto"/>
                <w:sz w:val="16"/>
                <w:szCs w:val="16"/>
              </w:rPr>
              <w:t>MANUAL DE USUARIO</w:t>
            </w:r>
          </w:p>
        </w:tc>
        <w:tc>
          <w:tcPr>
            <w:tcW w:w="814" w:type="pct"/>
            <w:gridSpan w:val="5"/>
          </w:tcPr>
          <w:p w:rsidR="00E9373C" w:rsidRPr="008037F0" w:rsidRDefault="00E9373C"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825" w:type="pct"/>
            <w:gridSpan w:val="4"/>
          </w:tcPr>
          <w:p w:rsidR="00E9373C" w:rsidRPr="008037F0" w:rsidRDefault="00E9373C"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1032" w:type="pct"/>
            <w:gridSpan w:val="4"/>
          </w:tcPr>
          <w:p w:rsidR="00E9373C" w:rsidRPr="008037F0" w:rsidRDefault="00E9373C"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278" w:type="pct"/>
            <w:gridSpan w:val="2"/>
            <w:shd w:val="clear" w:color="auto" w:fill="1F3864" w:themeFill="accent1" w:themeFillShade="80"/>
          </w:tcPr>
          <w:p w:rsidR="00E9373C" w:rsidRPr="008037F0" w:rsidRDefault="00E9373C"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278" w:type="pct"/>
            <w:gridSpan w:val="2"/>
            <w:shd w:val="clear" w:color="auto" w:fill="1F3864" w:themeFill="accent1" w:themeFillShade="80"/>
          </w:tcPr>
          <w:p w:rsidR="00E9373C" w:rsidRPr="008037F0" w:rsidRDefault="00E9373C"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278" w:type="pct"/>
            <w:gridSpan w:val="2"/>
          </w:tcPr>
          <w:p w:rsidR="00E9373C" w:rsidRPr="008037F0" w:rsidRDefault="00E9373C"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c>
          <w:tcPr>
            <w:tcW w:w="279" w:type="pct"/>
          </w:tcPr>
          <w:p w:rsidR="00E9373C" w:rsidRPr="008037F0" w:rsidRDefault="00E9373C" w:rsidP="00A4455A">
            <w:pPr>
              <w:tabs>
                <w:tab w:val="left" w:pos="2438"/>
              </w:tabs>
              <w:spacing w:after="200" w:line="240" w:lineRule="auto"/>
              <w:ind w:left="0" w:right="0" w:firstLine="0"/>
              <w:cnfStyle w:val="000000000000" w:firstRow="0" w:lastRow="0" w:firstColumn="0" w:lastColumn="0" w:oddVBand="0" w:evenVBand="0" w:oddHBand="0" w:evenHBand="0" w:firstRowFirstColumn="0" w:firstRowLastColumn="0" w:lastRowFirstColumn="0" w:lastRowLastColumn="0"/>
              <w:rPr>
                <w:rFonts w:eastAsia="Calibri"/>
                <w:color w:val="auto"/>
                <w:sz w:val="16"/>
                <w:szCs w:val="16"/>
              </w:rPr>
            </w:pPr>
          </w:p>
        </w:tc>
      </w:tr>
      <w:tr w:rsidR="00E9373C" w:rsidRPr="008037F0" w:rsidTr="00E9373C">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1216" w:type="pct"/>
            <w:hideMark/>
          </w:tcPr>
          <w:p w:rsidR="00E9373C" w:rsidRPr="008037F0" w:rsidRDefault="00E9373C" w:rsidP="00A4455A">
            <w:pPr>
              <w:tabs>
                <w:tab w:val="left" w:pos="2438"/>
              </w:tabs>
              <w:spacing w:after="200" w:line="240" w:lineRule="auto"/>
              <w:ind w:left="0" w:right="0" w:firstLine="0"/>
              <w:jc w:val="center"/>
              <w:rPr>
                <w:rFonts w:eastAsia="Calibri"/>
                <w:color w:val="auto"/>
                <w:sz w:val="16"/>
                <w:szCs w:val="16"/>
              </w:rPr>
            </w:pPr>
            <w:r w:rsidRPr="0068577A">
              <w:rPr>
                <w:rFonts w:eastAsia="Calibri"/>
                <w:color w:val="auto"/>
                <w:sz w:val="16"/>
                <w:szCs w:val="16"/>
              </w:rPr>
              <w:t>IMPLEMENTACION</w:t>
            </w:r>
          </w:p>
        </w:tc>
        <w:tc>
          <w:tcPr>
            <w:tcW w:w="814" w:type="pct"/>
            <w:gridSpan w:val="5"/>
          </w:tcPr>
          <w:p w:rsidR="00E9373C" w:rsidRPr="008037F0" w:rsidRDefault="00E9373C"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825" w:type="pct"/>
            <w:gridSpan w:val="4"/>
          </w:tcPr>
          <w:p w:rsidR="00E9373C" w:rsidRPr="008037F0" w:rsidRDefault="00E9373C"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1032" w:type="pct"/>
            <w:gridSpan w:val="4"/>
          </w:tcPr>
          <w:p w:rsidR="00E9373C" w:rsidRPr="008037F0" w:rsidRDefault="00E9373C"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78" w:type="pct"/>
            <w:gridSpan w:val="2"/>
          </w:tcPr>
          <w:p w:rsidR="00E9373C" w:rsidRPr="008037F0" w:rsidRDefault="00E9373C"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78" w:type="pct"/>
            <w:gridSpan w:val="2"/>
            <w:shd w:val="clear" w:color="auto" w:fill="1F3864" w:themeFill="accent1" w:themeFillShade="80"/>
          </w:tcPr>
          <w:p w:rsidR="00E9373C" w:rsidRPr="008037F0" w:rsidRDefault="00E9373C"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78" w:type="pct"/>
            <w:gridSpan w:val="2"/>
          </w:tcPr>
          <w:p w:rsidR="00E9373C" w:rsidRPr="008037F0" w:rsidRDefault="00E9373C"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c>
          <w:tcPr>
            <w:tcW w:w="279" w:type="pct"/>
          </w:tcPr>
          <w:p w:rsidR="00E9373C" w:rsidRPr="008037F0" w:rsidRDefault="00E9373C" w:rsidP="00A4455A">
            <w:pPr>
              <w:tabs>
                <w:tab w:val="left" w:pos="2438"/>
              </w:tabs>
              <w:spacing w:after="200" w:line="240" w:lineRule="auto"/>
              <w:ind w:left="0" w:right="0" w:firstLine="0"/>
              <w:cnfStyle w:val="000000100000" w:firstRow="0" w:lastRow="0" w:firstColumn="0" w:lastColumn="0" w:oddVBand="0" w:evenVBand="0" w:oddHBand="1" w:evenHBand="0" w:firstRowFirstColumn="0" w:firstRowLastColumn="0" w:lastRowFirstColumn="0" w:lastRowLastColumn="0"/>
              <w:rPr>
                <w:rFonts w:eastAsia="Calibri"/>
                <w:color w:val="auto"/>
                <w:sz w:val="16"/>
                <w:szCs w:val="16"/>
              </w:rPr>
            </w:pPr>
          </w:p>
        </w:tc>
      </w:tr>
    </w:tbl>
    <w:p w:rsidR="00FE64BD" w:rsidRDefault="00136990" w:rsidP="00A74151">
      <w:pPr>
        <w:spacing w:after="0" w:line="259" w:lineRule="auto"/>
        <w:ind w:left="0" w:right="0" w:firstLine="0"/>
        <w:jc w:val="left"/>
      </w:pPr>
      <w:r>
        <w:t xml:space="preserve">Para la realización de estas actividades se invertirán 24 horas semanales durante </w:t>
      </w:r>
      <w:r w:rsidR="00B47B05">
        <w:t>14 semanas, aproximadamente 336 horas de trabajo.</w:t>
      </w:r>
    </w:p>
    <w:p w:rsidR="009F548C" w:rsidRDefault="009F548C" w:rsidP="00A74151">
      <w:pPr>
        <w:spacing w:after="0" w:line="259" w:lineRule="auto"/>
        <w:ind w:left="0" w:right="0" w:firstLine="0"/>
        <w:jc w:val="left"/>
      </w:pPr>
    </w:p>
    <w:p w:rsidR="009F548C" w:rsidRDefault="009F548C" w:rsidP="00A74151">
      <w:pPr>
        <w:spacing w:after="0" w:line="259" w:lineRule="auto"/>
        <w:ind w:left="0" w:right="0" w:firstLine="0"/>
        <w:jc w:val="left"/>
      </w:pPr>
    </w:p>
    <w:p w:rsidR="009F548C" w:rsidRDefault="009F548C" w:rsidP="00A74151">
      <w:pPr>
        <w:spacing w:after="0" w:line="259" w:lineRule="auto"/>
        <w:ind w:left="0" w:right="0" w:firstLine="0"/>
        <w:jc w:val="left"/>
      </w:pPr>
    </w:p>
    <w:p w:rsidR="009F548C" w:rsidRDefault="009F548C" w:rsidP="00A74151">
      <w:pPr>
        <w:spacing w:after="0" w:line="259" w:lineRule="auto"/>
        <w:ind w:left="0" w:right="0" w:firstLine="0"/>
        <w:jc w:val="left"/>
      </w:pPr>
    </w:p>
    <w:p w:rsidR="009F548C" w:rsidRDefault="009F548C" w:rsidP="00A74151">
      <w:pPr>
        <w:spacing w:after="0" w:line="259" w:lineRule="auto"/>
        <w:ind w:left="0" w:right="0" w:firstLine="0"/>
        <w:jc w:val="left"/>
      </w:pPr>
    </w:p>
    <w:p w:rsidR="009F548C" w:rsidRDefault="009F548C" w:rsidP="00A74151">
      <w:pPr>
        <w:spacing w:after="0" w:line="259" w:lineRule="auto"/>
        <w:ind w:left="0" w:right="0" w:firstLine="0"/>
        <w:jc w:val="left"/>
      </w:pPr>
    </w:p>
    <w:p w:rsidR="009E2980" w:rsidRDefault="009E2980" w:rsidP="009F548C">
      <w:pPr>
        <w:spacing w:after="0" w:line="259" w:lineRule="auto"/>
        <w:ind w:left="0" w:right="0" w:firstLine="0"/>
        <w:jc w:val="left"/>
        <w:rPr>
          <w:rFonts w:ascii="Verdana" w:hAnsi="Verdana"/>
          <w:b/>
          <w:sz w:val="28"/>
        </w:rPr>
      </w:pPr>
    </w:p>
    <w:p w:rsidR="009E2980" w:rsidRDefault="009E2980" w:rsidP="009F548C">
      <w:pPr>
        <w:spacing w:after="0" w:line="259" w:lineRule="auto"/>
        <w:ind w:left="0" w:right="0" w:firstLine="0"/>
        <w:jc w:val="left"/>
        <w:rPr>
          <w:rFonts w:ascii="Verdana" w:hAnsi="Verdana"/>
          <w:b/>
          <w:sz w:val="28"/>
        </w:rPr>
      </w:pPr>
    </w:p>
    <w:p w:rsidR="009E2980" w:rsidRDefault="009E2980" w:rsidP="009F548C">
      <w:pPr>
        <w:spacing w:after="0" w:line="259" w:lineRule="auto"/>
        <w:ind w:left="0" w:right="0" w:firstLine="0"/>
        <w:jc w:val="left"/>
        <w:rPr>
          <w:rFonts w:ascii="Verdana" w:hAnsi="Verdana"/>
          <w:b/>
          <w:sz w:val="28"/>
        </w:rPr>
      </w:pPr>
    </w:p>
    <w:p w:rsidR="009E2980" w:rsidRDefault="009E2980" w:rsidP="009F548C">
      <w:pPr>
        <w:spacing w:after="0" w:line="259" w:lineRule="auto"/>
        <w:ind w:left="0" w:right="0" w:firstLine="0"/>
        <w:jc w:val="left"/>
        <w:rPr>
          <w:rFonts w:ascii="Verdana" w:hAnsi="Verdana"/>
          <w:b/>
          <w:sz w:val="28"/>
        </w:rPr>
      </w:pPr>
    </w:p>
    <w:p w:rsidR="009E2980" w:rsidRDefault="009E2980" w:rsidP="009F548C">
      <w:pPr>
        <w:spacing w:after="0" w:line="259" w:lineRule="auto"/>
        <w:ind w:left="0" w:right="0" w:firstLine="0"/>
        <w:jc w:val="left"/>
        <w:rPr>
          <w:rFonts w:ascii="Verdana" w:hAnsi="Verdana"/>
          <w:b/>
          <w:sz w:val="28"/>
        </w:rPr>
      </w:pPr>
    </w:p>
    <w:p w:rsidR="009E2980" w:rsidRDefault="009E2980" w:rsidP="009F548C">
      <w:pPr>
        <w:spacing w:after="0" w:line="259" w:lineRule="auto"/>
        <w:ind w:left="0" w:right="0" w:firstLine="0"/>
        <w:jc w:val="left"/>
        <w:rPr>
          <w:rFonts w:ascii="Verdana" w:hAnsi="Verdana"/>
          <w:b/>
          <w:sz w:val="28"/>
        </w:rPr>
      </w:pPr>
    </w:p>
    <w:p w:rsidR="009F548C" w:rsidRPr="00FB6673" w:rsidRDefault="009F548C" w:rsidP="009F548C">
      <w:pPr>
        <w:spacing w:after="0" w:line="259" w:lineRule="auto"/>
        <w:ind w:left="0" w:right="0" w:firstLine="0"/>
        <w:jc w:val="left"/>
        <w:rPr>
          <w:rFonts w:ascii="Verdana" w:hAnsi="Verdana"/>
          <w:b/>
          <w:sz w:val="28"/>
        </w:rPr>
      </w:pPr>
      <w:r>
        <w:rPr>
          <w:rFonts w:ascii="Verdana" w:hAnsi="Verdana"/>
          <w:b/>
          <w:sz w:val="28"/>
        </w:rPr>
        <w:t>V</w:t>
      </w:r>
      <w:r w:rsidRPr="00FB6673">
        <w:rPr>
          <w:rFonts w:ascii="Verdana" w:hAnsi="Verdana"/>
          <w:b/>
          <w:sz w:val="28"/>
        </w:rPr>
        <w:t xml:space="preserve">.- </w:t>
      </w:r>
      <w:r>
        <w:rPr>
          <w:rFonts w:ascii="Verdana" w:hAnsi="Verdana"/>
          <w:b/>
          <w:sz w:val="28"/>
        </w:rPr>
        <w:t xml:space="preserve">Anexos  </w:t>
      </w:r>
      <w:r w:rsidRPr="009E2980">
        <w:rPr>
          <w:rFonts w:ascii="Verdana" w:hAnsi="Verdana"/>
          <w:b/>
          <w:sz w:val="24"/>
        </w:rPr>
        <w:t>(</w:t>
      </w:r>
      <w:r w:rsidRPr="009E2980">
        <w:rPr>
          <w:rFonts w:ascii="Verdana" w:hAnsi="Verdana"/>
          <w:b/>
        </w:rPr>
        <w:t>Todos los indicados en la “</w:t>
      </w:r>
      <w:r w:rsidR="0042227C" w:rsidRPr="009E2980">
        <w:rPr>
          <w:rFonts w:ascii="Verdana" w:hAnsi="Verdana"/>
          <w:b/>
        </w:rPr>
        <w:t>Guía</w:t>
      </w:r>
      <w:r w:rsidRPr="009E2980">
        <w:rPr>
          <w:rFonts w:ascii="Verdana" w:hAnsi="Verdana"/>
          <w:b/>
        </w:rPr>
        <w:t xml:space="preserve"> de Práctica Empresarial”</w:t>
      </w:r>
      <w:r w:rsidRPr="009E2980">
        <w:rPr>
          <w:rFonts w:ascii="Verdana" w:hAnsi="Verdana"/>
          <w:b/>
          <w:sz w:val="24"/>
        </w:rPr>
        <w:t>)</w:t>
      </w:r>
    </w:p>
    <w:p w:rsidR="009F548C" w:rsidRDefault="009F548C" w:rsidP="00A74151">
      <w:pPr>
        <w:spacing w:after="0" w:line="259" w:lineRule="auto"/>
        <w:ind w:left="0" w:right="0" w:firstLine="0"/>
        <w:jc w:val="left"/>
      </w:pPr>
    </w:p>
    <w:p w:rsidR="009F548C" w:rsidRDefault="009F548C" w:rsidP="00A74151">
      <w:pPr>
        <w:spacing w:after="0" w:line="259" w:lineRule="auto"/>
        <w:ind w:left="0" w:right="0" w:firstLine="0"/>
        <w:jc w:val="left"/>
      </w:pPr>
    </w:p>
    <w:p w:rsidR="009F548C" w:rsidRDefault="009F548C" w:rsidP="00A74151">
      <w:pPr>
        <w:spacing w:after="0" w:line="259" w:lineRule="auto"/>
        <w:ind w:left="0" w:right="0" w:firstLine="0"/>
        <w:jc w:val="left"/>
      </w:pPr>
    </w:p>
    <w:p w:rsidR="009F548C" w:rsidRDefault="009F548C" w:rsidP="00A74151">
      <w:pPr>
        <w:spacing w:after="0" w:line="259" w:lineRule="auto"/>
        <w:ind w:left="0" w:right="0" w:firstLine="0"/>
        <w:jc w:val="left"/>
      </w:pPr>
    </w:p>
    <w:p w:rsidR="009F548C" w:rsidRDefault="009F548C" w:rsidP="00A74151">
      <w:pPr>
        <w:spacing w:after="0" w:line="259" w:lineRule="auto"/>
        <w:ind w:left="0" w:right="0" w:firstLine="0"/>
        <w:jc w:val="left"/>
      </w:pPr>
    </w:p>
    <w:p w:rsidR="009F548C" w:rsidRDefault="009F548C" w:rsidP="00A74151">
      <w:pPr>
        <w:spacing w:after="0" w:line="259" w:lineRule="auto"/>
        <w:ind w:left="0" w:right="0" w:firstLine="0"/>
        <w:jc w:val="left"/>
      </w:pPr>
      <w:bookmarkStart w:id="0" w:name="_GoBack"/>
      <w:bookmarkEnd w:id="0"/>
    </w:p>
    <w:p w:rsidR="009F548C" w:rsidRPr="008037F0" w:rsidRDefault="009F548C" w:rsidP="00A74151">
      <w:pPr>
        <w:spacing w:after="0" w:line="259" w:lineRule="auto"/>
        <w:ind w:left="0" w:right="0" w:firstLine="0"/>
        <w:jc w:val="left"/>
      </w:pPr>
    </w:p>
    <w:sectPr w:rsidR="009F548C" w:rsidRPr="008037F0" w:rsidSect="003257F2">
      <w:headerReference w:type="even" r:id="rId7"/>
      <w:headerReference w:type="default" r:id="rId8"/>
      <w:footerReference w:type="even" r:id="rId9"/>
      <w:footerReference w:type="default" r:id="rId10"/>
      <w:headerReference w:type="first" r:id="rId11"/>
      <w:footerReference w:type="first" r:id="rId12"/>
      <w:pgSz w:w="12240" w:h="15840"/>
      <w:pgMar w:top="1418" w:right="1134" w:bottom="1474" w:left="1418" w:header="709" w:footer="391" w:gutter="0"/>
      <w:pgBorders w:offsetFrom="page">
        <w:top w:val="single" w:sz="18" w:space="24" w:color="C00000" w:shadow="1"/>
        <w:left w:val="single" w:sz="18" w:space="24" w:color="C00000" w:shadow="1"/>
        <w:bottom w:val="single" w:sz="18" w:space="24" w:color="C00000" w:shadow="1"/>
        <w:right w:val="single" w:sz="18" w:space="24" w:color="C00000" w:shadow="1"/>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88E" w:rsidRDefault="0061388E">
      <w:pPr>
        <w:spacing w:after="0" w:line="240" w:lineRule="auto"/>
      </w:pPr>
      <w:r>
        <w:separator/>
      </w:r>
    </w:p>
  </w:endnote>
  <w:endnote w:type="continuationSeparator" w:id="0">
    <w:p w:rsidR="0061388E" w:rsidRDefault="00613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4BD" w:rsidRDefault="000E7937">
    <w:pPr>
      <w:spacing w:after="30" w:line="259" w:lineRule="auto"/>
      <w:ind w:left="0" w:right="0" w:firstLine="0"/>
      <w:jc w:val="left"/>
    </w:pPr>
    <w:r>
      <w:rPr>
        <w:rFonts w:ascii="Times New Roman" w:eastAsia="Times New Roman" w:hAnsi="Times New Roman" w:cs="Times New Roman"/>
        <w:sz w:val="24"/>
      </w:rPr>
      <w:t xml:space="preserve"> </w:t>
    </w:r>
  </w:p>
  <w:p w:rsidR="00FE64BD" w:rsidRDefault="000E7937">
    <w:pPr>
      <w:tabs>
        <w:tab w:val="center" w:pos="1025"/>
        <w:tab w:val="center" w:pos="7492"/>
      </w:tabs>
      <w:spacing w:after="0" w:line="259" w:lineRule="auto"/>
      <w:ind w:left="-509" w:right="0" w:firstLine="0"/>
      <w:jc w:val="left"/>
    </w:pPr>
    <w:r>
      <w:rPr>
        <w:rFonts w:ascii="Calibri" w:eastAsia="Calibri" w:hAnsi="Calibri" w:cs="Calibri"/>
        <w:noProof/>
      </w:rPr>
      <mc:AlternateContent>
        <mc:Choice Requires="wpg">
          <w:drawing>
            <wp:anchor distT="0" distB="0" distL="114300" distR="114300" simplePos="0" relativeHeight="251661312" behindDoc="1" locked="0" layoutInCell="1" allowOverlap="1">
              <wp:simplePos x="0" y="0"/>
              <wp:positionH relativeFrom="page">
                <wp:posOffset>512064</wp:posOffset>
              </wp:positionH>
              <wp:positionV relativeFrom="page">
                <wp:posOffset>9540240</wp:posOffset>
              </wp:positionV>
              <wp:extent cx="6928104" cy="228600"/>
              <wp:effectExtent l="0" t="0" r="0" b="0"/>
              <wp:wrapNone/>
              <wp:docPr id="23595" name="Group 23595"/>
              <wp:cNvGraphicFramePr/>
              <a:graphic xmlns:a="http://schemas.openxmlformats.org/drawingml/2006/main">
                <a:graphicData uri="http://schemas.microsoft.com/office/word/2010/wordprocessingGroup">
                  <wpg:wgp>
                    <wpg:cNvGrpSpPr/>
                    <wpg:grpSpPr>
                      <a:xfrm>
                        <a:off x="0" y="0"/>
                        <a:ext cx="6928104" cy="228600"/>
                        <a:chOff x="0" y="0"/>
                        <a:chExt cx="6928104" cy="228600"/>
                      </a:xfrm>
                    </wpg:grpSpPr>
                    <pic:pic xmlns:pic="http://schemas.openxmlformats.org/drawingml/2006/picture">
                      <pic:nvPicPr>
                        <pic:cNvPr id="23597" name="Picture 23597"/>
                        <pic:cNvPicPr/>
                      </pic:nvPicPr>
                      <pic:blipFill>
                        <a:blip r:embed="rId1"/>
                        <a:stretch>
                          <a:fillRect/>
                        </a:stretch>
                      </pic:blipFill>
                      <pic:spPr>
                        <a:xfrm>
                          <a:off x="4142232" y="27432"/>
                          <a:ext cx="2785872" cy="201168"/>
                        </a:xfrm>
                        <a:prstGeom prst="rect">
                          <a:avLst/>
                        </a:prstGeom>
                      </pic:spPr>
                    </pic:pic>
                    <pic:pic xmlns:pic="http://schemas.openxmlformats.org/drawingml/2006/picture">
                      <pic:nvPicPr>
                        <pic:cNvPr id="23596" name="Picture 23596"/>
                        <pic:cNvPicPr/>
                      </pic:nvPicPr>
                      <pic:blipFill>
                        <a:blip r:embed="rId2"/>
                        <a:stretch>
                          <a:fillRect/>
                        </a:stretch>
                      </pic:blipFill>
                      <pic:spPr>
                        <a:xfrm>
                          <a:off x="0" y="0"/>
                          <a:ext cx="4282440" cy="228600"/>
                        </a:xfrm>
                        <a:prstGeom prst="rect">
                          <a:avLst/>
                        </a:prstGeom>
                      </pic:spPr>
                    </pic:pic>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3595" style="width:545.52pt;height:18pt;position:absolute;z-index:-2147483645;mso-position-horizontal-relative:page;mso-position-horizontal:absolute;margin-left:40.32pt;mso-position-vertical-relative:page;margin-top:751.2pt;" coordsize="69281,2286">
              <v:shape id="Picture 23597" style="position:absolute;width:27858;height:2011;left:41422;top:274;" filled="f">
                <v:imagedata r:id="rId8"/>
              </v:shape>
              <v:shape id="Picture 23596" style="position:absolute;width:42824;height:2286;left:0;top:0;" filled="f">
                <v:imagedata r:id="rId9"/>
              </v:shape>
            </v:group>
          </w:pict>
        </mc:Fallback>
      </mc:AlternateContent>
    </w:r>
    <w:r>
      <w:rPr>
        <w:rFonts w:ascii="Times New Roman" w:eastAsia="Times New Roman" w:hAnsi="Times New Roman" w:cs="Times New Roman"/>
        <w:color w:val="5173AE"/>
        <w:sz w:val="18"/>
      </w:rPr>
      <w:t>Sede Sabanas</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color w:val="5173AE"/>
        <w:sz w:val="18"/>
      </w:rPr>
      <w:t xml:space="preserve">   Tel. 5849233</w:t>
    </w:r>
    <w:r>
      <w:rPr>
        <w:sz w:val="18"/>
      </w:rPr>
      <w:t xml:space="preserve"> </w:t>
    </w:r>
    <w:r>
      <w:rPr>
        <w:sz w:val="18"/>
      </w:rPr>
      <w:tab/>
    </w:r>
    <w:r>
      <w:rPr>
        <w:rFonts w:ascii="Times New Roman" w:eastAsia="Times New Roman" w:hAnsi="Times New Roman" w:cs="Times New Roman"/>
        <w:sz w:val="24"/>
      </w:rPr>
      <w:t xml:space="preserve">  ingsistemas@unicesar.edu.co </w:t>
    </w:r>
  </w:p>
  <w:p w:rsidR="00FE64BD" w:rsidRDefault="000E7937">
    <w:pPr>
      <w:spacing w:after="0" w:line="259" w:lineRule="auto"/>
      <w:ind w:left="-509" w:right="0" w:firstLine="0"/>
      <w:jc w:val="left"/>
    </w:pPr>
    <w:r>
      <w:rPr>
        <w:rFonts w:ascii="Times New Roman" w:eastAsia="Times New Roman" w:hAnsi="Times New Roman" w:cs="Times New Roman"/>
        <w:color w:val="5173AE"/>
        <w:sz w:val="18"/>
      </w:rPr>
      <w:t xml:space="preserve"> Valledupar Cesar Colombia</w: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4BD" w:rsidRDefault="00FE64BD" w:rsidP="00310DCD">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4BD" w:rsidRDefault="000E7937">
    <w:pPr>
      <w:spacing w:after="30" w:line="259" w:lineRule="auto"/>
      <w:ind w:left="0" w:right="0" w:firstLine="0"/>
      <w:jc w:val="left"/>
    </w:pPr>
    <w:r>
      <w:rPr>
        <w:rFonts w:ascii="Times New Roman" w:eastAsia="Times New Roman" w:hAnsi="Times New Roman" w:cs="Times New Roman"/>
        <w:sz w:val="24"/>
      </w:rPr>
      <w:t xml:space="preserve"> </w:t>
    </w:r>
  </w:p>
  <w:p w:rsidR="00FE64BD" w:rsidRDefault="000E7937">
    <w:pPr>
      <w:tabs>
        <w:tab w:val="center" w:pos="1025"/>
        <w:tab w:val="center" w:pos="7492"/>
      </w:tabs>
      <w:spacing w:after="0" w:line="259" w:lineRule="auto"/>
      <w:ind w:left="-509" w:right="0" w:firstLine="0"/>
      <w:jc w:val="left"/>
    </w:pPr>
    <w:r>
      <w:rPr>
        <w:rFonts w:ascii="Calibri" w:eastAsia="Calibri" w:hAnsi="Calibri" w:cs="Calibri"/>
        <w:noProof/>
      </w:rPr>
      <mc:AlternateContent>
        <mc:Choice Requires="wpg">
          <w:drawing>
            <wp:anchor distT="0" distB="0" distL="114300" distR="114300" simplePos="0" relativeHeight="251663360" behindDoc="1" locked="0" layoutInCell="1" allowOverlap="1">
              <wp:simplePos x="0" y="0"/>
              <wp:positionH relativeFrom="page">
                <wp:posOffset>512064</wp:posOffset>
              </wp:positionH>
              <wp:positionV relativeFrom="page">
                <wp:posOffset>9540240</wp:posOffset>
              </wp:positionV>
              <wp:extent cx="6928104" cy="228600"/>
              <wp:effectExtent l="0" t="0" r="0" b="0"/>
              <wp:wrapNone/>
              <wp:docPr id="23511" name="Group 23511"/>
              <wp:cNvGraphicFramePr/>
              <a:graphic xmlns:a="http://schemas.openxmlformats.org/drawingml/2006/main">
                <a:graphicData uri="http://schemas.microsoft.com/office/word/2010/wordprocessingGroup">
                  <wpg:wgp>
                    <wpg:cNvGrpSpPr/>
                    <wpg:grpSpPr>
                      <a:xfrm>
                        <a:off x="0" y="0"/>
                        <a:ext cx="6928104" cy="228600"/>
                        <a:chOff x="0" y="0"/>
                        <a:chExt cx="6928104" cy="228600"/>
                      </a:xfrm>
                    </wpg:grpSpPr>
                    <pic:pic xmlns:pic="http://schemas.openxmlformats.org/drawingml/2006/picture">
                      <pic:nvPicPr>
                        <pic:cNvPr id="23513" name="Picture 23513"/>
                        <pic:cNvPicPr/>
                      </pic:nvPicPr>
                      <pic:blipFill>
                        <a:blip r:embed="rId1"/>
                        <a:stretch>
                          <a:fillRect/>
                        </a:stretch>
                      </pic:blipFill>
                      <pic:spPr>
                        <a:xfrm>
                          <a:off x="4142232" y="27432"/>
                          <a:ext cx="2785872" cy="201168"/>
                        </a:xfrm>
                        <a:prstGeom prst="rect">
                          <a:avLst/>
                        </a:prstGeom>
                      </pic:spPr>
                    </pic:pic>
                    <pic:pic xmlns:pic="http://schemas.openxmlformats.org/drawingml/2006/picture">
                      <pic:nvPicPr>
                        <pic:cNvPr id="23512" name="Picture 23512"/>
                        <pic:cNvPicPr/>
                      </pic:nvPicPr>
                      <pic:blipFill>
                        <a:blip r:embed="rId2"/>
                        <a:stretch>
                          <a:fillRect/>
                        </a:stretch>
                      </pic:blipFill>
                      <pic:spPr>
                        <a:xfrm>
                          <a:off x="0" y="0"/>
                          <a:ext cx="4282440" cy="228600"/>
                        </a:xfrm>
                        <a:prstGeom prst="rect">
                          <a:avLst/>
                        </a:prstGeom>
                      </pic:spPr>
                    </pic:pic>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3511" style="width:545.52pt;height:18pt;position:absolute;z-index:-2147483645;mso-position-horizontal-relative:page;mso-position-horizontal:absolute;margin-left:40.32pt;mso-position-vertical-relative:page;margin-top:751.2pt;" coordsize="69281,2286">
              <v:shape id="Picture 23513" style="position:absolute;width:27858;height:2011;left:41422;top:274;" filled="f">
                <v:imagedata r:id="rId8"/>
              </v:shape>
              <v:shape id="Picture 23512" style="position:absolute;width:42824;height:2286;left:0;top:0;" filled="f">
                <v:imagedata r:id="rId9"/>
              </v:shape>
            </v:group>
          </w:pict>
        </mc:Fallback>
      </mc:AlternateContent>
    </w:r>
    <w:r>
      <w:rPr>
        <w:rFonts w:ascii="Times New Roman" w:eastAsia="Times New Roman" w:hAnsi="Times New Roman" w:cs="Times New Roman"/>
        <w:color w:val="5173AE"/>
        <w:sz w:val="18"/>
      </w:rPr>
      <w:t>Sede Sabanas</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color w:val="5173AE"/>
        <w:sz w:val="18"/>
      </w:rPr>
      <w:t xml:space="preserve">   Tel. 5849233</w:t>
    </w:r>
    <w:r>
      <w:rPr>
        <w:sz w:val="18"/>
      </w:rPr>
      <w:t xml:space="preserve"> </w:t>
    </w:r>
    <w:r>
      <w:rPr>
        <w:sz w:val="18"/>
      </w:rPr>
      <w:tab/>
    </w:r>
    <w:r>
      <w:rPr>
        <w:rFonts w:ascii="Times New Roman" w:eastAsia="Times New Roman" w:hAnsi="Times New Roman" w:cs="Times New Roman"/>
        <w:sz w:val="24"/>
      </w:rPr>
      <w:t xml:space="preserve">  ingsistemas@unicesar.edu.co </w:t>
    </w:r>
  </w:p>
  <w:p w:rsidR="00FE64BD" w:rsidRDefault="000E7937">
    <w:pPr>
      <w:spacing w:after="0" w:line="259" w:lineRule="auto"/>
      <w:ind w:left="-509" w:right="0" w:firstLine="0"/>
      <w:jc w:val="left"/>
    </w:pPr>
    <w:r>
      <w:rPr>
        <w:rFonts w:ascii="Times New Roman" w:eastAsia="Times New Roman" w:hAnsi="Times New Roman" w:cs="Times New Roman"/>
        <w:color w:val="5173AE"/>
        <w:sz w:val="18"/>
      </w:rPr>
      <w:t xml:space="preserve"> Valledupar Cesar Colombia</w: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88E" w:rsidRDefault="0061388E">
      <w:pPr>
        <w:spacing w:after="0" w:line="240" w:lineRule="auto"/>
      </w:pPr>
      <w:r>
        <w:separator/>
      </w:r>
    </w:p>
  </w:footnote>
  <w:footnote w:type="continuationSeparator" w:id="0">
    <w:p w:rsidR="0061388E" w:rsidRDefault="00613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4BD" w:rsidRDefault="000E7937">
    <w:pPr>
      <w:spacing w:after="0" w:line="259" w:lineRule="auto"/>
      <w:ind w:left="2" w:right="0" w:firstLine="0"/>
      <w:jc w:val="left"/>
    </w:pPr>
    <w:r>
      <w:rPr>
        <w:noProof/>
      </w:rPr>
      <w:drawing>
        <wp:anchor distT="0" distB="0" distL="114300" distR="114300" simplePos="0" relativeHeight="251658240" behindDoc="0" locked="0" layoutInCell="1" allowOverlap="0">
          <wp:simplePos x="0" y="0"/>
          <wp:positionH relativeFrom="page">
            <wp:posOffset>900430</wp:posOffset>
          </wp:positionH>
          <wp:positionV relativeFrom="page">
            <wp:posOffset>450215</wp:posOffset>
          </wp:positionV>
          <wp:extent cx="2466975" cy="876300"/>
          <wp:effectExtent l="0" t="0" r="0" b="0"/>
          <wp:wrapSquare wrapText="bothSides"/>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stretch>
                    <a:fillRect/>
                  </a:stretch>
                </pic:blipFill>
                <pic:spPr>
                  <a:xfrm>
                    <a:off x="0" y="0"/>
                    <a:ext cx="2466975" cy="876300"/>
                  </a:xfrm>
                  <a:prstGeom prst="rect">
                    <a:avLst/>
                  </a:prstGeom>
                </pic:spPr>
              </pic:pic>
            </a:graphicData>
          </a:graphic>
        </wp:anchor>
      </w:drawing>
    </w:r>
    <w:r>
      <w:rPr>
        <w:rFonts w:ascii="Tw Cen MT" w:eastAsia="Tw Cen MT" w:hAnsi="Tw Cen MT" w:cs="Tw Cen MT"/>
        <w:b/>
        <w:color w:val="003300"/>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4BD" w:rsidRDefault="000E7937">
    <w:pPr>
      <w:spacing w:after="0" w:line="259" w:lineRule="auto"/>
      <w:ind w:left="2" w:right="0" w:firstLine="0"/>
      <w:jc w:val="left"/>
    </w:pPr>
    <w:r>
      <w:rPr>
        <w:rFonts w:ascii="Tw Cen MT" w:eastAsia="Tw Cen MT" w:hAnsi="Tw Cen MT" w:cs="Tw Cen MT"/>
        <w:b/>
        <w:color w:val="003300"/>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4BD" w:rsidRDefault="000E7937">
    <w:pPr>
      <w:spacing w:after="0" w:line="259" w:lineRule="auto"/>
      <w:ind w:left="2" w:right="0" w:firstLine="0"/>
      <w:jc w:val="left"/>
    </w:pPr>
    <w:r>
      <w:rPr>
        <w:noProof/>
      </w:rPr>
      <w:drawing>
        <wp:anchor distT="0" distB="0" distL="114300" distR="114300" simplePos="0" relativeHeight="251660288" behindDoc="0" locked="0" layoutInCell="1" allowOverlap="0">
          <wp:simplePos x="0" y="0"/>
          <wp:positionH relativeFrom="page">
            <wp:posOffset>900430</wp:posOffset>
          </wp:positionH>
          <wp:positionV relativeFrom="page">
            <wp:posOffset>450215</wp:posOffset>
          </wp:positionV>
          <wp:extent cx="2466975" cy="876300"/>
          <wp:effectExtent l="0" t="0" r="0" b="0"/>
          <wp:wrapSquare wrapText="bothSides"/>
          <wp:docPr id="2"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stretch>
                    <a:fillRect/>
                  </a:stretch>
                </pic:blipFill>
                <pic:spPr>
                  <a:xfrm>
                    <a:off x="0" y="0"/>
                    <a:ext cx="2466975" cy="876300"/>
                  </a:xfrm>
                  <a:prstGeom prst="rect">
                    <a:avLst/>
                  </a:prstGeom>
                </pic:spPr>
              </pic:pic>
            </a:graphicData>
          </a:graphic>
        </wp:anchor>
      </w:drawing>
    </w:r>
    <w:r>
      <w:rPr>
        <w:rFonts w:ascii="Tw Cen MT" w:eastAsia="Tw Cen MT" w:hAnsi="Tw Cen MT" w:cs="Tw Cen MT"/>
        <w:b/>
        <w:color w:val="003300"/>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48DF"/>
    <w:multiLevelType w:val="multilevel"/>
    <w:tmpl w:val="9B989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F03D0F"/>
    <w:multiLevelType w:val="hybridMultilevel"/>
    <w:tmpl w:val="6B040E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70141BA"/>
    <w:multiLevelType w:val="hybridMultilevel"/>
    <w:tmpl w:val="65060C3E"/>
    <w:lvl w:ilvl="0" w:tplc="11ECE6A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AEE54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964C3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88B1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2C85E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FE3DC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3EF1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4A36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C82EE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8162EBF"/>
    <w:multiLevelType w:val="hybridMultilevel"/>
    <w:tmpl w:val="1E4CA08C"/>
    <w:lvl w:ilvl="0" w:tplc="CB9E1ECC">
      <w:start w:val="1"/>
      <w:numFmt w:val="bullet"/>
      <w:lvlText w:val="•"/>
      <w:lvlJc w:val="left"/>
      <w:pPr>
        <w:ind w:left="14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56D986">
      <w:start w:val="1"/>
      <w:numFmt w:val="bullet"/>
      <w:lvlText w:val="o"/>
      <w:lvlJc w:val="left"/>
      <w:pPr>
        <w:ind w:left="21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DAE2794">
      <w:start w:val="1"/>
      <w:numFmt w:val="bullet"/>
      <w:lvlText w:val="▪"/>
      <w:lvlJc w:val="left"/>
      <w:pPr>
        <w:ind w:left="28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12ADC42">
      <w:start w:val="1"/>
      <w:numFmt w:val="bullet"/>
      <w:lvlText w:val="•"/>
      <w:lvlJc w:val="left"/>
      <w:pPr>
        <w:ind w:left="3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2A9E72">
      <w:start w:val="1"/>
      <w:numFmt w:val="bullet"/>
      <w:lvlText w:val="o"/>
      <w:lvlJc w:val="left"/>
      <w:pPr>
        <w:ind w:left="43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CFC2630">
      <w:start w:val="1"/>
      <w:numFmt w:val="bullet"/>
      <w:lvlText w:val="▪"/>
      <w:lvlJc w:val="left"/>
      <w:pPr>
        <w:ind w:left="50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3783BD4">
      <w:start w:val="1"/>
      <w:numFmt w:val="bullet"/>
      <w:lvlText w:val="•"/>
      <w:lvlJc w:val="left"/>
      <w:pPr>
        <w:ind w:left="57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14C02A">
      <w:start w:val="1"/>
      <w:numFmt w:val="bullet"/>
      <w:lvlText w:val="o"/>
      <w:lvlJc w:val="left"/>
      <w:pPr>
        <w:ind w:left="64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C7283FA">
      <w:start w:val="1"/>
      <w:numFmt w:val="bullet"/>
      <w:lvlText w:val="▪"/>
      <w:lvlJc w:val="left"/>
      <w:pPr>
        <w:ind w:left="71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822039B"/>
    <w:multiLevelType w:val="hybridMultilevel"/>
    <w:tmpl w:val="FBFC9B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6636C5E"/>
    <w:multiLevelType w:val="hybridMultilevel"/>
    <w:tmpl w:val="455EA7F8"/>
    <w:lvl w:ilvl="0" w:tplc="7CAAED08">
      <w:start w:val="1"/>
      <w:numFmt w:val="decimal"/>
      <w:lvlText w:val="%1."/>
      <w:lvlJc w:val="left"/>
      <w:pPr>
        <w:ind w:left="111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A3ACCFC">
      <w:start w:val="1"/>
      <w:numFmt w:val="lowerLetter"/>
      <w:lvlText w:val="%2"/>
      <w:lvlJc w:val="left"/>
      <w:pPr>
        <w:ind w:left="19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2FA7F3A">
      <w:start w:val="1"/>
      <w:numFmt w:val="lowerRoman"/>
      <w:lvlText w:val="%3"/>
      <w:lvlJc w:val="left"/>
      <w:pPr>
        <w:ind w:left="26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5DEEC32">
      <w:start w:val="1"/>
      <w:numFmt w:val="decimal"/>
      <w:lvlText w:val="%4"/>
      <w:lvlJc w:val="left"/>
      <w:pPr>
        <w:ind w:left="33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2803F4E">
      <w:start w:val="1"/>
      <w:numFmt w:val="lowerLetter"/>
      <w:lvlText w:val="%5"/>
      <w:lvlJc w:val="left"/>
      <w:pPr>
        <w:ind w:left="40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22A1184">
      <w:start w:val="1"/>
      <w:numFmt w:val="lowerRoman"/>
      <w:lvlText w:val="%6"/>
      <w:lvlJc w:val="left"/>
      <w:pPr>
        <w:ind w:left="47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5E007FC">
      <w:start w:val="1"/>
      <w:numFmt w:val="decimal"/>
      <w:lvlText w:val="%7"/>
      <w:lvlJc w:val="left"/>
      <w:pPr>
        <w:ind w:left="55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7560BB0">
      <w:start w:val="1"/>
      <w:numFmt w:val="lowerLetter"/>
      <w:lvlText w:val="%8"/>
      <w:lvlJc w:val="left"/>
      <w:pPr>
        <w:ind w:left="62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2329C2E">
      <w:start w:val="1"/>
      <w:numFmt w:val="lowerRoman"/>
      <w:lvlText w:val="%9"/>
      <w:lvlJc w:val="left"/>
      <w:pPr>
        <w:ind w:left="69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0C331CD"/>
    <w:multiLevelType w:val="hybridMultilevel"/>
    <w:tmpl w:val="6C0A4036"/>
    <w:lvl w:ilvl="0" w:tplc="E968C19C">
      <w:start w:val="1"/>
      <w:numFmt w:val="decimal"/>
      <w:lvlText w:val="%1."/>
      <w:lvlJc w:val="left"/>
      <w:pPr>
        <w:ind w:left="1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84E3CE">
      <w:start w:val="1"/>
      <w:numFmt w:val="lowerLetter"/>
      <w:lvlText w:val="%2"/>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2BEFBFC">
      <w:start w:val="1"/>
      <w:numFmt w:val="lowerRoman"/>
      <w:lvlText w:val="%3"/>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02EBC8">
      <w:start w:val="1"/>
      <w:numFmt w:val="decimal"/>
      <w:lvlText w:val="%4"/>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F6EB18">
      <w:start w:val="1"/>
      <w:numFmt w:val="lowerLetter"/>
      <w:lvlText w:val="%5"/>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E2E272">
      <w:start w:val="1"/>
      <w:numFmt w:val="lowerRoman"/>
      <w:lvlText w:val="%6"/>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FAA8866">
      <w:start w:val="1"/>
      <w:numFmt w:val="decimal"/>
      <w:lvlText w:val="%7"/>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2AD858">
      <w:start w:val="1"/>
      <w:numFmt w:val="lowerLetter"/>
      <w:lvlText w:val="%8"/>
      <w:lvlJc w:val="left"/>
      <w:pPr>
        <w:ind w:left="6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BA5CCC">
      <w:start w:val="1"/>
      <w:numFmt w:val="lowerRoman"/>
      <w:lvlText w:val="%9"/>
      <w:lvlJc w:val="left"/>
      <w:pPr>
        <w:ind w:left="7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BD9163B"/>
    <w:multiLevelType w:val="hybridMultilevel"/>
    <w:tmpl w:val="FBD269C4"/>
    <w:lvl w:ilvl="0" w:tplc="17101AD0">
      <w:start w:val="5"/>
      <w:numFmt w:val="decimal"/>
      <w:lvlText w:val="%1."/>
      <w:lvlJc w:val="left"/>
      <w:pPr>
        <w:ind w:left="10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ED61952">
      <w:start w:val="1"/>
      <w:numFmt w:val="lowerLetter"/>
      <w:lvlText w:val="%2"/>
      <w:lvlJc w:val="left"/>
      <w:pPr>
        <w:ind w:left="19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804D05C">
      <w:start w:val="1"/>
      <w:numFmt w:val="lowerRoman"/>
      <w:lvlText w:val="%3"/>
      <w:lvlJc w:val="left"/>
      <w:pPr>
        <w:ind w:left="26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85A7E78">
      <w:start w:val="1"/>
      <w:numFmt w:val="decimal"/>
      <w:lvlText w:val="%4"/>
      <w:lvlJc w:val="left"/>
      <w:pPr>
        <w:ind w:left="33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4D4423C">
      <w:start w:val="1"/>
      <w:numFmt w:val="lowerLetter"/>
      <w:lvlText w:val="%5"/>
      <w:lvlJc w:val="left"/>
      <w:pPr>
        <w:ind w:left="406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ED6C9DE">
      <w:start w:val="1"/>
      <w:numFmt w:val="lowerRoman"/>
      <w:lvlText w:val="%6"/>
      <w:lvlJc w:val="left"/>
      <w:pPr>
        <w:ind w:left="47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568B6CA">
      <w:start w:val="1"/>
      <w:numFmt w:val="decimal"/>
      <w:lvlText w:val="%7"/>
      <w:lvlJc w:val="left"/>
      <w:pPr>
        <w:ind w:left="550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248FD7A">
      <w:start w:val="1"/>
      <w:numFmt w:val="lowerLetter"/>
      <w:lvlText w:val="%8"/>
      <w:lvlJc w:val="left"/>
      <w:pPr>
        <w:ind w:left="622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BC4EDEA">
      <w:start w:val="1"/>
      <w:numFmt w:val="lowerRoman"/>
      <w:lvlText w:val="%9"/>
      <w:lvlJc w:val="left"/>
      <w:pPr>
        <w:ind w:left="694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5"/>
  </w:num>
  <w:num w:numId="4">
    <w:abstractNumId w:val="7"/>
  </w:num>
  <w:num w:numId="5">
    <w:abstractNumId w:val="6"/>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4BD"/>
    <w:rsid w:val="000C2CD3"/>
    <w:rsid w:val="000E7937"/>
    <w:rsid w:val="001063A6"/>
    <w:rsid w:val="00125772"/>
    <w:rsid w:val="00136990"/>
    <w:rsid w:val="001533C7"/>
    <w:rsid w:val="0016442E"/>
    <w:rsid w:val="001B0F74"/>
    <w:rsid w:val="001B2691"/>
    <w:rsid w:val="001D27BF"/>
    <w:rsid w:val="001E0C2D"/>
    <w:rsid w:val="00232934"/>
    <w:rsid w:val="002646F2"/>
    <w:rsid w:val="002A4D58"/>
    <w:rsid w:val="002C77F4"/>
    <w:rsid w:val="002D49E6"/>
    <w:rsid w:val="00310DCD"/>
    <w:rsid w:val="003175EB"/>
    <w:rsid w:val="003257F2"/>
    <w:rsid w:val="00357527"/>
    <w:rsid w:val="0036265E"/>
    <w:rsid w:val="003961E8"/>
    <w:rsid w:val="003C4222"/>
    <w:rsid w:val="0042227C"/>
    <w:rsid w:val="00430F31"/>
    <w:rsid w:val="00471343"/>
    <w:rsid w:val="0049100C"/>
    <w:rsid w:val="004C0D09"/>
    <w:rsid w:val="004C4EAB"/>
    <w:rsid w:val="004D04D0"/>
    <w:rsid w:val="004E69D4"/>
    <w:rsid w:val="004F1B8A"/>
    <w:rsid w:val="00507304"/>
    <w:rsid w:val="00510B57"/>
    <w:rsid w:val="005342D9"/>
    <w:rsid w:val="005544CF"/>
    <w:rsid w:val="00565D61"/>
    <w:rsid w:val="00566BBE"/>
    <w:rsid w:val="005B3FE6"/>
    <w:rsid w:val="005E459C"/>
    <w:rsid w:val="006001A9"/>
    <w:rsid w:val="0061388E"/>
    <w:rsid w:val="00627000"/>
    <w:rsid w:val="006620CC"/>
    <w:rsid w:val="00674333"/>
    <w:rsid w:val="006814DE"/>
    <w:rsid w:val="00682E1D"/>
    <w:rsid w:val="0068577A"/>
    <w:rsid w:val="006C4BCD"/>
    <w:rsid w:val="006C704F"/>
    <w:rsid w:val="006D7621"/>
    <w:rsid w:val="006E36FB"/>
    <w:rsid w:val="007028D0"/>
    <w:rsid w:val="007109BE"/>
    <w:rsid w:val="007271A2"/>
    <w:rsid w:val="00734FB6"/>
    <w:rsid w:val="00737782"/>
    <w:rsid w:val="00751DF3"/>
    <w:rsid w:val="00756D1E"/>
    <w:rsid w:val="00771DE7"/>
    <w:rsid w:val="007A75D8"/>
    <w:rsid w:val="00800B8C"/>
    <w:rsid w:val="008023E2"/>
    <w:rsid w:val="008037F0"/>
    <w:rsid w:val="00816A79"/>
    <w:rsid w:val="00855C0C"/>
    <w:rsid w:val="00870051"/>
    <w:rsid w:val="0087096F"/>
    <w:rsid w:val="00883958"/>
    <w:rsid w:val="00890E7A"/>
    <w:rsid w:val="00894FF2"/>
    <w:rsid w:val="008D1DF8"/>
    <w:rsid w:val="008D391F"/>
    <w:rsid w:val="008F06FA"/>
    <w:rsid w:val="00920FA8"/>
    <w:rsid w:val="00944617"/>
    <w:rsid w:val="0096057F"/>
    <w:rsid w:val="00973830"/>
    <w:rsid w:val="00975575"/>
    <w:rsid w:val="009B2DA4"/>
    <w:rsid w:val="009C30FC"/>
    <w:rsid w:val="009C53B3"/>
    <w:rsid w:val="009D1C9E"/>
    <w:rsid w:val="009D4F3B"/>
    <w:rsid w:val="009E2980"/>
    <w:rsid w:val="009F548C"/>
    <w:rsid w:val="00A1773C"/>
    <w:rsid w:val="00A74151"/>
    <w:rsid w:val="00A761B8"/>
    <w:rsid w:val="00AA5688"/>
    <w:rsid w:val="00B00632"/>
    <w:rsid w:val="00B13430"/>
    <w:rsid w:val="00B47B05"/>
    <w:rsid w:val="00B5017F"/>
    <w:rsid w:val="00B55282"/>
    <w:rsid w:val="00B729B5"/>
    <w:rsid w:val="00B80800"/>
    <w:rsid w:val="00B96DDF"/>
    <w:rsid w:val="00BB3F52"/>
    <w:rsid w:val="00BC04B3"/>
    <w:rsid w:val="00BC1725"/>
    <w:rsid w:val="00C173F9"/>
    <w:rsid w:val="00C33B24"/>
    <w:rsid w:val="00C4341D"/>
    <w:rsid w:val="00C706D4"/>
    <w:rsid w:val="00C92755"/>
    <w:rsid w:val="00CA4C06"/>
    <w:rsid w:val="00CC3AA3"/>
    <w:rsid w:val="00CD18F5"/>
    <w:rsid w:val="00CF75C6"/>
    <w:rsid w:val="00D43AE5"/>
    <w:rsid w:val="00DA5AB5"/>
    <w:rsid w:val="00E4260D"/>
    <w:rsid w:val="00E83E06"/>
    <w:rsid w:val="00E9373C"/>
    <w:rsid w:val="00F056D5"/>
    <w:rsid w:val="00F716F4"/>
    <w:rsid w:val="00FA1312"/>
    <w:rsid w:val="00FA46A1"/>
    <w:rsid w:val="00FA7D24"/>
    <w:rsid w:val="00FB6673"/>
    <w:rsid w:val="00FB6EDA"/>
    <w:rsid w:val="00FE64BD"/>
    <w:rsid w:val="00FF0B9D"/>
    <w:rsid w:val="00FF28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8A496-C769-47CE-BDF4-570D0228B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831" w:right="597" w:hanging="10"/>
      <w:jc w:val="both"/>
    </w:pPr>
    <w:rPr>
      <w:rFonts w:ascii="Arial" w:eastAsia="Arial" w:hAnsi="Arial" w:cs="Arial"/>
      <w:color w:val="000000"/>
    </w:rPr>
  </w:style>
  <w:style w:type="paragraph" w:styleId="Ttulo1">
    <w:name w:val="heading 1"/>
    <w:next w:val="Normal"/>
    <w:link w:val="Ttulo1Car"/>
    <w:uiPriority w:val="9"/>
    <w:unhideWhenUsed/>
    <w:qFormat/>
    <w:pPr>
      <w:keepNext/>
      <w:keepLines/>
      <w:spacing w:after="0" w:line="266" w:lineRule="auto"/>
      <w:ind w:left="10" w:hanging="10"/>
      <w:outlineLvl w:val="0"/>
    </w:pPr>
    <w:rPr>
      <w:rFonts w:ascii="Arial" w:eastAsia="Arial" w:hAnsi="Arial" w:cs="Arial"/>
      <w:b/>
      <w:color w:val="000000"/>
    </w:rPr>
  </w:style>
  <w:style w:type="paragraph" w:styleId="Ttulo2">
    <w:name w:val="heading 2"/>
    <w:basedOn w:val="Normal"/>
    <w:next w:val="Normal"/>
    <w:link w:val="Ttulo2Car"/>
    <w:uiPriority w:val="9"/>
    <w:unhideWhenUsed/>
    <w:qFormat/>
    <w:rsid w:val="00800B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Ttulo2Car">
    <w:name w:val="Título 2 Car"/>
    <w:basedOn w:val="Fuentedeprrafopredeter"/>
    <w:link w:val="Ttulo2"/>
    <w:uiPriority w:val="9"/>
    <w:rsid w:val="00800B8C"/>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510B57"/>
    <w:pPr>
      <w:ind w:left="720"/>
      <w:contextualSpacing/>
    </w:pPr>
  </w:style>
  <w:style w:type="character" w:customStyle="1" w:styleId="st">
    <w:name w:val="st"/>
    <w:basedOn w:val="Fuentedeprrafopredeter"/>
    <w:rsid w:val="004C4EAB"/>
  </w:style>
  <w:style w:type="character" w:styleId="nfasis">
    <w:name w:val="Emphasis"/>
    <w:basedOn w:val="Fuentedeprrafopredeter"/>
    <w:uiPriority w:val="20"/>
    <w:qFormat/>
    <w:rsid w:val="004C4EAB"/>
    <w:rPr>
      <w:i/>
      <w:iCs/>
    </w:rPr>
  </w:style>
  <w:style w:type="paragraph" w:styleId="NormalWeb">
    <w:name w:val="Normal (Web)"/>
    <w:basedOn w:val="Normal"/>
    <w:uiPriority w:val="99"/>
    <w:semiHidden/>
    <w:unhideWhenUsed/>
    <w:rsid w:val="008D391F"/>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Hipervnculo">
    <w:name w:val="Hyperlink"/>
    <w:basedOn w:val="Fuentedeprrafopredeter"/>
    <w:uiPriority w:val="99"/>
    <w:semiHidden/>
    <w:unhideWhenUsed/>
    <w:rsid w:val="00C4341D"/>
    <w:rPr>
      <w:color w:val="0000FF"/>
      <w:u w:val="single"/>
    </w:rPr>
  </w:style>
  <w:style w:type="table" w:styleId="Tabladecuadrcula4-nfasis1">
    <w:name w:val="Grid Table 4 Accent 1"/>
    <w:basedOn w:val="Tablanormal"/>
    <w:uiPriority w:val="49"/>
    <w:rsid w:val="00894FF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240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0.png"/><Relationship Id="rId2" Type="http://schemas.openxmlformats.org/officeDocument/2006/relationships/image" Target="media/image3.png"/><Relationship Id="rId1" Type="http://schemas.openxmlformats.org/officeDocument/2006/relationships/image" Target="media/image2.png"/><Relationship Id="rId9" Type="http://schemas.openxmlformats.org/officeDocument/2006/relationships/image" Target="media/image1.png"/></Relationships>
</file>

<file path=word/_rels/footer3.xml.rels><?xml version="1.0" encoding="UTF-8" standalone="yes"?>
<Relationships xmlns="http://schemas.openxmlformats.org/package/2006/relationships"><Relationship Id="rId8" Type="http://schemas.openxmlformats.org/officeDocument/2006/relationships/image" Target="media/image0.png"/><Relationship Id="rId2" Type="http://schemas.openxmlformats.org/officeDocument/2006/relationships/image" Target="media/image3.png"/><Relationship Id="rId1" Type="http://schemas.openxmlformats.org/officeDocument/2006/relationships/image" Target="media/image2.png"/><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1190</Words>
  <Characters>6547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cp:lastModifiedBy>Unicesar</cp:lastModifiedBy>
  <cp:revision>6</cp:revision>
  <cp:lastPrinted>2018-02-28T20:43:00Z</cp:lastPrinted>
  <dcterms:created xsi:type="dcterms:W3CDTF">2018-03-21T20:09:00Z</dcterms:created>
  <dcterms:modified xsi:type="dcterms:W3CDTF">2018-03-21T20:17:00Z</dcterms:modified>
</cp:coreProperties>
</file>